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19F" w:rsidRDefault="00BA219F" w:rsidP="00BA219F">
      <w:pPr>
        <w:pBdr>
          <w:top w:val="single" w:sz="12" w:space="0" w:color="auto"/>
          <w:bottom w:val="single" w:sz="12" w:space="1" w:color="auto"/>
        </w:pBdr>
        <w:tabs>
          <w:tab w:val="left" w:pos="5954"/>
        </w:tabs>
        <w:spacing w:line="276" w:lineRule="auto"/>
        <w:ind w:right="16"/>
        <w:rPr>
          <w:rFonts w:ascii="Tahoma" w:hAnsi="Tahoma" w:cs="Tahoma"/>
          <w:b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en-US"/>
        </w:rPr>
        <w:t>FORM</w:t>
      </w:r>
      <w:r w:rsidRPr="00BA219F">
        <w:rPr>
          <w:rFonts w:ascii="Tahoma" w:hAnsi="Tahoma" w:cs="Tahoma"/>
          <w:b/>
          <w:sz w:val="28"/>
          <w:szCs w:val="28"/>
          <w:lang w:val="ru-RU"/>
        </w:rPr>
        <w:t xml:space="preserve"> 9: </w:t>
      </w:r>
      <w:r>
        <w:rPr>
          <w:rFonts w:ascii="Tahoma" w:hAnsi="Tahoma" w:cs="Tahoma"/>
          <w:b/>
          <w:sz w:val="28"/>
          <w:szCs w:val="28"/>
          <w:lang w:val="ru-RU"/>
        </w:rPr>
        <w:t xml:space="preserve">Заявка на </w:t>
      </w:r>
      <w:proofErr w:type="spellStart"/>
      <w:r>
        <w:rPr>
          <w:rFonts w:ascii="Tahoma" w:hAnsi="Tahoma" w:cs="Tahoma"/>
          <w:b/>
          <w:sz w:val="28"/>
          <w:szCs w:val="28"/>
          <w:lang w:val="ru-RU"/>
        </w:rPr>
        <w:t>допоборудование</w:t>
      </w:r>
      <w:proofErr w:type="spellEnd"/>
      <w:r w:rsidRPr="00BA219F">
        <w:rPr>
          <w:rFonts w:ascii="Tahoma" w:hAnsi="Tahoma" w:cs="Tahoma"/>
          <w:b/>
          <w:sz w:val="28"/>
          <w:szCs w:val="28"/>
          <w:lang w:val="ru-RU"/>
        </w:rPr>
        <w:t xml:space="preserve"> </w:t>
      </w:r>
    </w:p>
    <w:p w:rsidR="00BA219F" w:rsidRPr="00BA219F" w:rsidRDefault="00BA219F" w:rsidP="00BA219F">
      <w:pPr>
        <w:pBdr>
          <w:top w:val="single" w:sz="12" w:space="0" w:color="auto"/>
          <w:bottom w:val="single" w:sz="12" w:space="1" w:color="auto"/>
        </w:pBdr>
        <w:tabs>
          <w:tab w:val="left" w:pos="5954"/>
        </w:tabs>
        <w:spacing w:line="276" w:lineRule="auto"/>
        <w:ind w:right="16"/>
        <w:rPr>
          <w:rFonts w:ascii="Tahoma" w:hAnsi="Tahoma" w:cs="Tahoma"/>
          <w:b/>
          <w:sz w:val="28"/>
          <w:szCs w:val="28"/>
          <w:lang w:val="ru-RU"/>
        </w:rPr>
      </w:pPr>
      <w:r w:rsidRPr="00BA219F">
        <w:rPr>
          <w:rFonts w:ascii="Tahoma" w:hAnsi="Tahoma" w:cs="Tahoma"/>
          <w:b/>
          <w:sz w:val="28"/>
          <w:szCs w:val="28"/>
          <w:lang w:val="ru-RU"/>
        </w:rPr>
        <w:t xml:space="preserve">    </w:t>
      </w:r>
      <w:r w:rsidRPr="00BA219F">
        <w:rPr>
          <w:rFonts w:ascii="Tahoma" w:hAnsi="Tahoma" w:cs="Tahoma"/>
          <w:b/>
          <w:sz w:val="28"/>
          <w:szCs w:val="28"/>
          <w:lang w:val="ru-RU"/>
        </w:rPr>
        <w:t>До 15 апреля</w:t>
      </w:r>
      <w:r w:rsidRPr="00BA219F">
        <w:rPr>
          <w:rFonts w:ascii="Tahoma" w:hAnsi="Tahoma" w:cs="Tahoma"/>
          <w:b/>
          <w:sz w:val="28"/>
          <w:szCs w:val="28"/>
          <w:lang w:val="ru-RU"/>
        </w:rPr>
        <w:t xml:space="preserve"> 2026</w:t>
      </w:r>
    </w:p>
    <w:p w:rsidR="00BA219F" w:rsidRDefault="00BA219F" w:rsidP="00BA219F">
      <w:pPr>
        <w:rPr>
          <w:rFonts w:ascii="Tahoma" w:hAnsi="Tahoma" w:cs="Tahoma"/>
          <w:b/>
          <w:color w:val="FF0000"/>
          <w:sz w:val="18"/>
          <w:szCs w:val="18"/>
        </w:rPr>
      </w:pPr>
    </w:p>
    <w:p w:rsidR="00BA219F" w:rsidRPr="00BA219F" w:rsidRDefault="00BA219F" w:rsidP="00BA219F">
      <w:pPr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ru-RU"/>
        </w:rPr>
        <w:t>Название компании ______________________________________________________</w:t>
      </w:r>
    </w:p>
    <w:tbl>
      <w:tblPr>
        <w:tblW w:w="10721" w:type="dxa"/>
        <w:tblInd w:w="-1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"/>
        <w:gridCol w:w="5307"/>
        <w:gridCol w:w="1237"/>
        <w:gridCol w:w="1063"/>
        <w:gridCol w:w="842"/>
        <w:gridCol w:w="1478"/>
      </w:tblGrid>
      <w:tr w:rsidR="00BA219F" w:rsidTr="00BA219F">
        <w:trPr>
          <w:trHeight w:val="329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19F" w:rsidRDefault="00BA219F" w:rsidP="004B0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5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19F" w:rsidRPr="00BA219F" w:rsidRDefault="00BA219F" w:rsidP="004B07E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Наименование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19F" w:rsidRPr="00BA219F" w:rsidRDefault="00BA219F" w:rsidP="00BA219F">
            <w:pPr>
              <w:ind w:right="16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Стоимость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19F" w:rsidRPr="00BA219F" w:rsidRDefault="00BA219F" w:rsidP="004B07E5">
            <w:pPr>
              <w:ind w:right="16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Количество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19F" w:rsidRPr="00BA219F" w:rsidRDefault="00BA219F" w:rsidP="004B07E5">
            <w:pPr>
              <w:ind w:right="16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Итого</w:t>
            </w:r>
          </w:p>
        </w:tc>
      </w:tr>
      <w:tr w:rsidR="00BA219F" w:rsidTr="00BA219F">
        <w:trPr>
          <w:trHeight w:val="182"/>
        </w:trPr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19F" w:rsidRDefault="00BA219F" w:rsidP="004B07E5">
            <w:pPr>
              <w:ind w:right="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219F" w:rsidRPr="00BA219F" w:rsidRDefault="00BA219F" w:rsidP="004B07E5">
            <w:pPr>
              <w:ind w:right="16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Руб</w:t>
            </w:r>
            <w:proofErr w:type="spellEnd"/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ind w:right="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4B07E5">
            <w:pPr>
              <w:ind w:right="1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219F" w:rsidTr="00E77E36">
        <w:trPr>
          <w:trHeight w:val="7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Counter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100L x 75H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10800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Counter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100L x 75H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11700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Tall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Counter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100L x 100H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12600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14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Curve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Information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Counter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11700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Lockable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100L x 75H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11700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Lockable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(50W x 100L x 100H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12600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White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Wooden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Chair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4500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Cushion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Chair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3600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Folding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Chair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2340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Bar Stool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2520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Black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Leather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Chair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7200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F12A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Display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50L x 50H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4500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F12B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Display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50L x 70H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5400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F12C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Display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Cube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50L x 100H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7200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6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Round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Glass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(þ 75L x 76H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11700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Round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(þ 75L x 76H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11700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Square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glass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(W68  x L68 x 76H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11700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Square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wood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(W68  x L68 x 76H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11700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Square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glass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(W68 x L68 x 76H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13500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F18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Showcase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w/o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100L x 100H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22500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F19A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Tower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Showcase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w/o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50L x 200H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27000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F19B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Tower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Showcase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50L x 200H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31500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F20A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Showcase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w/o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100L x 200H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36000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F20B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Showcase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light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(50W x 100L x 200H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40500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P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Flat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(30W x 100L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)</w:t>
            </w:r>
            <w:bookmarkStart w:id="0" w:name="_GoBack"/>
            <w:bookmarkEnd w:id="0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5040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Zig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Rack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5400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Brochure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Inox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5400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3-tier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counter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(100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W x 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0L x 100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/7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>/50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17100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3-tier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counter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(150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W x 100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L x 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00</w:t>
            </w:r>
            <w:r>
              <w:rPr>
                <w:rFonts w:ascii="Arial" w:hAnsi="Arial" w:cs="Arial"/>
                <w:sz w:val="18"/>
                <w:szCs w:val="18"/>
              </w:rPr>
              <w:t>/750/50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17100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2-tier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counter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(7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0W x 100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L x 100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/75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Arial" w:hAnsi="Arial" w:cs="Arial"/>
                <w:sz w:val="18"/>
                <w:szCs w:val="18"/>
              </w:rPr>
              <w:t>m)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15300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2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F28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2-tier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counter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(1000W x 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0L x 10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0/75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15300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F29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Shape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hook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(10pcs)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3060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33C87">
              <w:rPr>
                <w:rFonts w:ascii="Arial" w:hAnsi="Arial" w:cs="Arial"/>
                <w:sz w:val="18"/>
                <w:szCs w:val="18"/>
              </w:rPr>
              <w:t>F30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814ED">
              <w:rPr>
                <w:rFonts w:ascii="Arial" w:hAnsi="Arial" w:cs="Arial"/>
                <w:sz w:val="18"/>
                <w:szCs w:val="18"/>
              </w:rPr>
              <w:t>Leather</w:t>
            </w:r>
            <w:proofErr w:type="spellEnd"/>
            <w:r w:rsidRPr="001814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4ED">
              <w:rPr>
                <w:rFonts w:ascii="Arial" w:hAnsi="Arial" w:cs="Arial"/>
                <w:sz w:val="18"/>
                <w:szCs w:val="18"/>
              </w:rPr>
              <w:t>Rack</w:t>
            </w:r>
            <w:proofErr w:type="spellEnd"/>
            <w:r w:rsidRPr="001814ED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1814ED">
              <w:rPr>
                <w:rFonts w:ascii="Arial" w:hAnsi="Arial" w:cs="Arial"/>
                <w:sz w:val="18"/>
                <w:szCs w:val="18"/>
              </w:rPr>
              <w:t>Hanging</w:t>
            </w:r>
            <w:proofErr w:type="spellEnd"/>
            <w:r w:rsidRPr="001814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4ED">
              <w:rPr>
                <w:rFonts w:ascii="Arial" w:hAnsi="Arial" w:cs="Arial"/>
                <w:sz w:val="18"/>
                <w:szCs w:val="18"/>
              </w:rPr>
              <w:t>rod</w:t>
            </w:r>
            <w:proofErr w:type="spellEnd"/>
            <w:r w:rsidRPr="001814ED">
              <w:rPr>
                <w:rFonts w:ascii="Arial" w:hAnsi="Arial" w:cs="Arial"/>
                <w:sz w:val="18"/>
                <w:szCs w:val="18"/>
                <w:lang w:val="en-US"/>
              </w:rPr>
              <w:t xml:space="preserve"> -</w:t>
            </w:r>
            <w:r w:rsidRPr="001814ED">
              <w:rPr>
                <w:rFonts w:ascii="Arial" w:hAnsi="Arial" w:cs="Arial"/>
                <w:sz w:val="18"/>
                <w:szCs w:val="18"/>
              </w:rPr>
              <w:t xml:space="preserve"> 1 </w:t>
            </w:r>
            <w:proofErr w:type="spellStart"/>
            <w:r w:rsidRPr="001814ED">
              <w:rPr>
                <w:rFonts w:ascii="Arial" w:hAnsi="Arial" w:cs="Arial"/>
                <w:sz w:val="18"/>
                <w:szCs w:val="18"/>
              </w:rPr>
              <w:t>linear</w:t>
            </w:r>
            <w:proofErr w:type="spellEnd"/>
            <w:r w:rsidRPr="001814E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814ED">
              <w:rPr>
                <w:rFonts w:ascii="Arial" w:hAnsi="Arial" w:cs="Arial"/>
                <w:sz w:val="18"/>
                <w:szCs w:val="18"/>
              </w:rPr>
              <w:t>meter</w:t>
            </w:r>
            <w:proofErr w:type="spellEnd"/>
            <w:r w:rsidRPr="001814ED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5040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F31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Potted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4500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F32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Storage room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(1sqm)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29700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2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F33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Platform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(FUVI)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sqm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3600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Pr="003C04CD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F34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Pr="003C04CD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Metal mesh </w:t>
            </w:r>
            <w:r w:rsidRPr="00A4118B">
              <w:rPr>
                <w:rFonts w:ascii="Tahoma" w:hAnsi="Tahoma" w:cs="Tahoma"/>
                <w:sz w:val="18"/>
                <w:szCs w:val="20"/>
              </w:rPr>
              <w:t>(1m²)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19F" w:rsidRDefault="00BA219F" w:rsidP="00BA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5040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Pr="003C04CD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F35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Pr="003C04CD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Metal hook (10pcs)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19F" w:rsidRDefault="00BA219F" w:rsidP="00BA2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2700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F36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Carpet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100%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sqm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Pr="002B7058" w:rsidRDefault="00BA219F" w:rsidP="00BA219F">
            <w:r w:rsidRPr="002B7058">
              <w:t>3600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E77E36">
        <w:trPr>
          <w:trHeight w:val="5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F37</w:t>
            </w:r>
          </w:p>
        </w:tc>
        <w:tc>
          <w:tcPr>
            <w:tcW w:w="5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6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Wall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shelf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r w:rsidRPr="002B7058">
              <w:t>5400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BA219F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BA219F">
            <w:pPr>
              <w:spacing w:afterLines="20" w:after="48"/>
              <w:ind w:right="16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BA219F" w:rsidTr="00BA219F">
        <w:trPr>
          <w:trHeight w:val="216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spacing w:afterLines="20" w:after="48"/>
              <w:ind w:right="16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SUB </w:t>
            </w: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spacing w:afterLines="20" w:after="48"/>
              <w:ind w:righ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4B07E5">
            <w:pPr>
              <w:spacing w:afterLines="20" w:after="48"/>
              <w:ind w:righ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219F" w:rsidTr="00BA219F">
        <w:trPr>
          <w:trHeight w:val="222"/>
        </w:trPr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spacing w:afterLines="20" w:after="48"/>
              <w:ind w:right="1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spacing w:afterLines="20" w:after="48"/>
              <w:ind w:right="16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19F" w:rsidRDefault="00BA219F" w:rsidP="004B07E5">
            <w:pPr>
              <w:spacing w:afterLines="20" w:after="48"/>
              <w:ind w:righ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19F" w:rsidRDefault="00BA219F" w:rsidP="004B07E5">
            <w:pPr>
              <w:spacing w:afterLines="20" w:after="48"/>
              <w:ind w:right="1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B46DF" w:rsidRPr="00BA219F" w:rsidRDefault="00BA219F">
      <w:pPr>
        <w:rPr>
          <w:lang w:val="ru-RU"/>
        </w:rPr>
      </w:pPr>
      <w:r>
        <w:rPr>
          <w:lang w:val="ru-RU"/>
        </w:rPr>
        <w:t>НДС не облагается</w:t>
      </w:r>
    </w:p>
    <w:sectPr w:rsidR="00CB46DF" w:rsidRPr="00BA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9F"/>
    <w:rsid w:val="00642125"/>
    <w:rsid w:val="00A15CB5"/>
    <w:rsid w:val="00BA219F"/>
    <w:rsid w:val="00CB46DF"/>
    <w:rsid w:val="00E6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CCCF"/>
  <w15:chartTrackingRefBased/>
  <w15:docId w15:val="{68230DEF-AFBD-44B9-9654-18BEA2FA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2025-12-12T15:43:00Z</dcterms:created>
  <dcterms:modified xsi:type="dcterms:W3CDTF">2025-12-12T15:50:00Z</dcterms:modified>
</cp:coreProperties>
</file>