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7A" w:rsidRPr="003075BF" w:rsidRDefault="0068105B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-358775</wp:posOffset>
            </wp:positionV>
            <wp:extent cx="1295400" cy="1295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U2018_logo_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67A" w:rsidRPr="003075BF" w:rsidRDefault="00727F3F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</w:p>
    <w:p w:rsidR="00AE467A" w:rsidRPr="003075BF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e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A56C0A" w:rsidRPr="00404790" w:rsidTr="00A56C0A">
        <w:trPr>
          <w:trHeight w:val="1688"/>
        </w:trPr>
        <w:tc>
          <w:tcPr>
            <w:tcW w:w="3652" w:type="dxa"/>
          </w:tcPr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727F3F" w:rsidRDefault="00727F3F" w:rsidP="002A512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</w:p>
          <w:p w:rsidR="002A5122" w:rsidRPr="00157FBB" w:rsidRDefault="002A5122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4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-2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6</w:t>
            </w: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 xml:space="preserve"> апреля 201</w:t>
            </w:r>
            <w:r w:rsidR="00DB6941" w:rsidRPr="00C22C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9</w:t>
            </w:r>
          </w:p>
          <w:p w:rsidR="00A56C0A" w:rsidRPr="003075BF" w:rsidRDefault="00A56C0A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Узбекистан, Ташкент</w:t>
            </w:r>
          </w:p>
          <w:p w:rsidR="00A56C0A" w:rsidRDefault="004F4ABB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3075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Дворец творчества молодежи</w:t>
            </w:r>
          </w:p>
          <w:p w:rsidR="007B0B82" w:rsidRPr="003075BF" w:rsidRDefault="007B0B82" w:rsidP="008F455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 w:eastAsia="ru-RU"/>
              </w:rPr>
              <w:t>Пр. Мустакиллик, дом 2</w:t>
            </w:r>
          </w:p>
          <w:p w:rsidR="00A56C0A" w:rsidRPr="003075BF" w:rsidRDefault="00A56C0A" w:rsidP="00A56C0A">
            <w:pPr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727F3F" w:rsidRDefault="00727F3F" w:rsidP="0032096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A56C0A" w:rsidRPr="003075BF" w:rsidRDefault="0032096B" w:rsidP="00727F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  <w:t>ПРЕСС-РЕЛИЗ</w:t>
      </w:r>
    </w:p>
    <w:p w:rsidR="00157FBB" w:rsidRPr="003075BF" w:rsidRDefault="00157FBB" w:rsidP="00E1776D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ru-RU"/>
        </w:rPr>
      </w:pPr>
    </w:p>
    <w:p w:rsidR="006A34BA" w:rsidRPr="006A34BA" w:rsidRDefault="00DB6941" w:rsidP="006A34BA">
      <w:pPr>
        <w:pStyle w:val="af0"/>
        <w:jc w:val="center"/>
        <w:rPr>
          <w:b/>
          <w:sz w:val="28"/>
          <w:szCs w:val="26"/>
        </w:rPr>
      </w:pPr>
      <w:r w:rsidRPr="006A34BA">
        <w:rPr>
          <w:b/>
          <w:sz w:val="28"/>
          <w:szCs w:val="26"/>
        </w:rPr>
        <w:t>Вторая</w:t>
      </w:r>
      <w:r w:rsidR="0042720A" w:rsidRPr="006A34BA">
        <w:rPr>
          <w:b/>
          <w:sz w:val="28"/>
          <w:szCs w:val="26"/>
        </w:rPr>
        <w:t xml:space="preserve"> </w:t>
      </w:r>
      <w:r w:rsidR="00A54D0A" w:rsidRPr="006A34BA">
        <w:rPr>
          <w:b/>
          <w:sz w:val="28"/>
          <w:szCs w:val="26"/>
        </w:rPr>
        <w:t xml:space="preserve">международная </w:t>
      </w:r>
      <w:r w:rsidR="0010593E" w:rsidRPr="006A34BA">
        <w:rPr>
          <w:b/>
          <w:sz w:val="28"/>
          <w:szCs w:val="26"/>
        </w:rPr>
        <w:t>российско-узбекская</w:t>
      </w:r>
      <w:r w:rsidR="00AE467A" w:rsidRPr="006A34BA">
        <w:rPr>
          <w:b/>
          <w:sz w:val="28"/>
          <w:szCs w:val="26"/>
        </w:rPr>
        <w:t xml:space="preserve"> промышленная выставка</w:t>
      </w:r>
      <w:r w:rsidR="0052012D" w:rsidRPr="006A34BA">
        <w:rPr>
          <w:b/>
          <w:sz w:val="28"/>
          <w:szCs w:val="26"/>
        </w:rPr>
        <w:t xml:space="preserve"> «EXPO-RUSSIA UZBEKISTAN 201</w:t>
      </w:r>
      <w:r w:rsidRPr="006A34BA">
        <w:rPr>
          <w:b/>
          <w:sz w:val="28"/>
          <w:szCs w:val="26"/>
        </w:rPr>
        <w:t>9</w:t>
      </w:r>
      <w:r w:rsidR="00AE467A" w:rsidRPr="006A34BA">
        <w:rPr>
          <w:b/>
          <w:sz w:val="28"/>
          <w:szCs w:val="26"/>
        </w:rPr>
        <w:t>»</w:t>
      </w:r>
      <w:r w:rsidR="00331364">
        <w:rPr>
          <w:b/>
          <w:sz w:val="28"/>
          <w:szCs w:val="26"/>
        </w:rPr>
        <w:t>, Ташкентский б</w:t>
      </w:r>
      <w:r w:rsidR="006A34BA" w:rsidRPr="006A34BA">
        <w:rPr>
          <w:b/>
          <w:sz w:val="28"/>
          <w:szCs w:val="26"/>
        </w:rPr>
        <w:t>изнес-форум</w:t>
      </w:r>
    </w:p>
    <w:p w:rsidR="006A34BA" w:rsidRDefault="006A34BA" w:rsidP="006A34BA">
      <w:pPr>
        <w:pStyle w:val="af0"/>
        <w:jc w:val="center"/>
        <w:rPr>
          <w:b/>
          <w:sz w:val="28"/>
          <w:szCs w:val="26"/>
        </w:rPr>
      </w:pPr>
      <w:r w:rsidRPr="00274F0C">
        <w:rPr>
          <w:b/>
          <w:sz w:val="28"/>
          <w:szCs w:val="26"/>
        </w:rPr>
        <w:t xml:space="preserve"> «Russia </w:t>
      </w:r>
      <w:proofErr w:type="spellStart"/>
      <w:r w:rsidRPr="00274F0C">
        <w:rPr>
          <w:b/>
          <w:sz w:val="28"/>
          <w:szCs w:val="26"/>
        </w:rPr>
        <w:t>Smart</w:t>
      </w:r>
      <w:proofErr w:type="spellEnd"/>
      <w:r w:rsidRPr="00274F0C">
        <w:rPr>
          <w:b/>
          <w:sz w:val="28"/>
          <w:szCs w:val="26"/>
        </w:rPr>
        <w:t xml:space="preserve"> </w:t>
      </w:r>
      <w:proofErr w:type="spellStart"/>
      <w:r w:rsidRPr="00274F0C">
        <w:rPr>
          <w:b/>
          <w:sz w:val="28"/>
          <w:szCs w:val="26"/>
        </w:rPr>
        <w:t>Innovation</w:t>
      </w:r>
      <w:proofErr w:type="spellEnd"/>
      <w:r w:rsidRPr="00274F0C">
        <w:rPr>
          <w:b/>
          <w:sz w:val="28"/>
          <w:szCs w:val="26"/>
        </w:rPr>
        <w:t>»</w:t>
      </w:r>
    </w:p>
    <w:p w:rsidR="00D81FFC" w:rsidRDefault="004A40F0" w:rsidP="004A40F0">
      <w:pPr>
        <w:pStyle w:val="af0"/>
        <w:jc w:val="center"/>
        <w:rPr>
          <w:sz w:val="24"/>
          <w:szCs w:val="24"/>
        </w:rPr>
      </w:pPr>
      <w:r>
        <w:rPr>
          <w:b/>
          <w:sz w:val="28"/>
          <w:szCs w:val="26"/>
        </w:rPr>
        <w:t xml:space="preserve"> </w:t>
      </w:r>
      <w:r w:rsidR="0088293A">
        <w:rPr>
          <w:sz w:val="24"/>
          <w:szCs w:val="24"/>
        </w:rPr>
        <w:t xml:space="preserve"> </w:t>
      </w:r>
      <w:r w:rsidR="006A34BA">
        <w:rPr>
          <w:sz w:val="24"/>
          <w:szCs w:val="24"/>
        </w:rPr>
        <w:t>буду</w:t>
      </w:r>
      <w:r w:rsidR="0088293A" w:rsidRPr="00157FBB">
        <w:rPr>
          <w:sz w:val="24"/>
          <w:szCs w:val="24"/>
        </w:rPr>
        <w:t>т</w:t>
      </w:r>
      <w:r w:rsidR="00AE467A" w:rsidRPr="00157FBB">
        <w:rPr>
          <w:sz w:val="24"/>
          <w:szCs w:val="24"/>
        </w:rPr>
        <w:t xml:space="preserve"> проходить с </w:t>
      </w:r>
      <w:r w:rsidR="009A7E65" w:rsidRPr="00157FBB">
        <w:rPr>
          <w:sz w:val="24"/>
          <w:szCs w:val="24"/>
        </w:rPr>
        <w:t>2</w:t>
      </w:r>
      <w:r w:rsidR="00DB6941" w:rsidRPr="00157FBB">
        <w:rPr>
          <w:sz w:val="24"/>
          <w:szCs w:val="24"/>
        </w:rPr>
        <w:t>4</w:t>
      </w:r>
      <w:r w:rsidR="00AE467A" w:rsidRPr="00157FBB">
        <w:rPr>
          <w:sz w:val="24"/>
          <w:szCs w:val="24"/>
        </w:rPr>
        <w:t xml:space="preserve"> по </w:t>
      </w:r>
      <w:r w:rsidR="009A7E65" w:rsidRPr="00157FBB">
        <w:rPr>
          <w:sz w:val="24"/>
          <w:szCs w:val="24"/>
        </w:rPr>
        <w:t>2</w:t>
      </w:r>
      <w:r w:rsidR="00DB6941" w:rsidRPr="00157FBB">
        <w:rPr>
          <w:sz w:val="24"/>
          <w:szCs w:val="24"/>
        </w:rPr>
        <w:t>6</w:t>
      </w:r>
      <w:r w:rsidR="00AE467A" w:rsidRPr="00157FBB">
        <w:rPr>
          <w:sz w:val="24"/>
          <w:szCs w:val="24"/>
        </w:rPr>
        <w:t xml:space="preserve"> </w:t>
      </w:r>
      <w:r w:rsidR="009A7E65" w:rsidRPr="00157FBB">
        <w:rPr>
          <w:sz w:val="24"/>
          <w:szCs w:val="24"/>
        </w:rPr>
        <w:t>апреля</w:t>
      </w:r>
      <w:r w:rsidR="00AE467A" w:rsidRPr="00157FBB">
        <w:rPr>
          <w:sz w:val="24"/>
          <w:szCs w:val="24"/>
        </w:rPr>
        <w:t xml:space="preserve"> 201</w:t>
      </w:r>
      <w:r w:rsidR="00DB6941" w:rsidRPr="00157FBB">
        <w:rPr>
          <w:sz w:val="24"/>
          <w:szCs w:val="24"/>
        </w:rPr>
        <w:t>9</w:t>
      </w:r>
      <w:r w:rsidR="00AE467A" w:rsidRPr="00157FBB">
        <w:rPr>
          <w:sz w:val="24"/>
          <w:szCs w:val="24"/>
        </w:rPr>
        <w:t xml:space="preserve"> года в</w:t>
      </w:r>
      <w:r w:rsidR="00E1776D" w:rsidRPr="00157FBB">
        <w:rPr>
          <w:sz w:val="24"/>
          <w:szCs w:val="24"/>
        </w:rPr>
        <w:t>о</w:t>
      </w:r>
      <w:r w:rsidR="00AE467A" w:rsidRPr="00157FBB">
        <w:rPr>
          <w:sz w:val="24"/>
          <w:szCs w:val="24"/>
        </w:rPr>
        <w:t xml:space="preserve"> </w:t>
      </w:r>
      <w:r w:rsidR="004F4ABB" w:rsidRPr="00157FBB">
        <w:rPr>
          <w:sz w:val="24"/>
          <w:szCs w:val="24"/>
        </w:rPr>
        <w:t>Дворце творчества молодежи</w:t>
      </w:r>
      <w:r w:rsidR="009A7E65" w:rsidRPr="00157FBB">
        <w:rPr>
          <w:sz w:val="24"/>
          <w:szCs w:val="24"/>
        </w:rPr>
        <w:t xml:space="preserve">, </w:t>
      </w:r>
      <w:r w:rsidR="00926CE9">
        <w:rPr>
          <w:sz w:val="24"/>
          <w:szCs w:val="24"/>
        </w:rPr>
        <w:t>пр</w:t>
      </w:r>
      <w:r w:rsidR="004F4ABB" w:rsidRPr="00157FBB">
        <w:rPr>
          <w:sz w:val="24"/>
          <w:szCs w:val="24"/>
        </w:rPr>
        <w:t xml:space="preserve">. Мустакиллик, </w:t>
      </w:r>
      <w:r w:rsidR="0067490D">
        <w:rPr>
          <w:sz w:val="24"/>
          <w:szCs w:val="24"/>
        </w:rPr>
        <w:t>д</w:t>
      </w:r>
      <w:r w:rsidR="00A211C8">
        <w:rPr>
          <w:sz w:val="24"/>
          <w:szCs w:val="24"/>
        </w:rPr>
        <w:t>.</w:t>
      </w:r>
      <w:r w:rsidR="0067490D">
        <w:rPr>
          <w:sz w:val="24"/>
          <w:szCs w:val="24"/>
        </w:rPr>
        <w:t xml:space="preserve"> </w:t>
      </w:r>
      <w:r w:rsidR="004F4ABB" w:rsidRPr="00157FBB">
        <w:rPr>
          <w:sz w:val="24"/>
          <w:szCs w:val="24"/>
        </w:rPr>
        <w:t xml:space="preserve">2, </w:t>
      </w:r>
      <w:r w:rsidR="0088293A">
        <w:rPr>
          <w:sz w:val="24"/>
          <w:szCs w:val="24"/>
        </w:rPr>
        <w:t>г. Ташкент, Узбекистан</w:t>
      </w:r>
    </w:p>
    <w:p w:rsidR="004A40F0" w:rsidRPr="00157FBB" w:rsidRDefault="004A40F0" w:rsidP="004A40F0">
      <w:pPr>
        <w:pStyle w:val="af0"/>
        <w:jc w:val="center"/>
        <w:rPr>
          <w:sz w:val="24"/>
          <w:szCs w:val="24"/>
        </w:rPr>
      </w:pPr>
    </w:p>
    <w:p w:rsidR="00AE467A" w:rsidRPr="00157FBB" w:rsidRDefault="009A7E65" w:rsidP="001B0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Ожидается участие</w:t>
      </w:r>
      <w:r w:rsidR="00A56C0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делегации правительств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 стран,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руководителей </w:t>
      </w:r>
      <w:r w:rsidR="001000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  и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субъектов Р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йской Федерации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областей Республики 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Узбекистане</w:t>
      </w:r>
      <w:r w:rsidR="00891D7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членов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дипкорпуса.</w:t>
      </w:r>
    </w:p>
    <w:p w:rsidR="00E1776D" w:rsidRPr="00157FBB" w:rsidRDefault="00E1776D" w:rsidP="001B0A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выставки являю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ОАО «Зарубеж-Экспо»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Российский экспортный центр</w:t>
      </w:r>
      <w:r w:rsidR="00157FB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</w:t>
      </w:r>
      <w:r w:rsidR="00926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еждународная ассоциация фондов мира (МАФМ)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российской стороны и Торгово-промышленная палата </w:t>
      </w:r>
      <w:r w:rsidR="00F031B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еспублики Узбекистан с узбекской стороны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Мероприятие проводится при поддержке МИД РФ, </w:t>
      </w:r>
      <w:r w:rsidR="00115E38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Минпромторга России,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Минэкономразвития, 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Минсельхоза,</w:t>
      </w:r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09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других министерств и ведомств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Узбекистана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Посольства и Торг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ового представительства 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</w:t>
      </w:r>
      <w:r w:rsidR="009A7E6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Узбекистане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Посольства </w:t>
      </w:r>
      <w:r w:rsidR="00F37785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России</w:t>
      </w:r>
      <w:r w:rsidR="00D04974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6C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патронатом ТПП РФ и Московской торгово-промышленной палаты.</w:t>
      </w:r>
    </w:p>
    <w:p w:rsidR="00F45E59" w:rsidRDefault="006A34BA" w:rsidP="001B0A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Более четырехсот 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компаний из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разных регионов 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Республики Узбекистан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других стран Центральной Азии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будут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выставке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1776D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выставке 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представлены различные отрасли промышленности, в том числе энергетика, </w:t>
      </w:r>
      <w:r w:rsidR="00EA5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нефть и газ,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машиностроение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металлургия, строительство, </w:t>
      </w:r>
      <w:r w:rsidR="009C17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технологии и виртуальная реальность, 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транспорт,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телекоммуникации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связ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ь, </w:t>
      </w:r>
      <w:r w:rsidR="00404790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агропромышленный комплекс</w:t>
      </w:r>
      <w:r w:rsidR="004047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химическая</w:t>
      </w:r>
      <w:r w:rsidR="00D84262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промышленност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C916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медицина и фармацевтика, </w:t>
      </w:r>
      <w:r w:rsidR="00F45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и наука и другие.</w:t>
      </w:r>
    </w:p>
    <w:p w:rsidR="00E66603" w:rsidRPr="001B0A6B" w:rsidRDefault="00D17518" w:rsidP="001B0A6B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выставке организованы региональные экспозиции 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Иркутской области, </w:t>
      </w:r>
      <w:r w:rsid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раснодарского края, Московской, 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Новосибирской област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Республики Башкирия, Северной Осети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Алании, Башкирии, 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Смоленской, Тверской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ей, 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Хабаровского края</w:t>
      </w:r>
      <w:r w:rsidR="001B0A6B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66603"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Челябинской области</w:t>
      </w:r>
      <w:r w:rsid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7518" w:rsidRPr="00DB4FC1" w:rsidRDefault="00D17518" w:rsidP="00727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4FC1" w:rsidRDefault="00DB4FC1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Отдельным блоком представлена экспозиция росс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ийских компаний и организаций</w:t>
      </w:r>
      <w:bookmarkStart w:id="0" w:name="_GoBack"/>
      <w:bookmarkEnd w:id="0"/>
      <w:r w:rsidR="008F4552"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представляющих</w:t>
      </w:r>
      <w:r w:rsidRPr="00DB4FC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инновационные разработки в разных отраслях промышленности</w:t>
      </w:r>
      <w:r w:rsidR="00A81E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под брендом «Сделано в России», организованная при поддержке Российского экспортного центра.</w:t>
      </w:r>
    </w:p>
    <w:p w:rsidR="00727F3F" w:rsidRDefault="00AF0E45" w:rsidP="00AF0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88710" cy="644525"/>
            <wp:effectExtent l="19050" t="0" r="2540" b="0"/>
            <wp:docPr id="3" name="Рисунок 2" descr="ERU2019_BANNEG_UZB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9_BANNEG_UZB_400X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3F" w:rsidRPr="00DB4FC1" w:rsidRDefault="00727F3F" w:rsidP="00D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76D1" w:rsidRPr="00D976D1" w:rsidRDefault="00404790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полях выставки состоится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A7EBD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Ташкентский б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изнес-форум</w:t>
      </w:r>
      <w:r w:rsid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B0A6B" w:rsidRPr="001B0A6B">
        <w:rPr>
          <w:b/>
          <w:sz w:val="28"/>
          <w:szCs w:val="26"/>
          <w:lang w:val="ru-RU"/>
        </w:rPr>
        <w:t>«</w:t>
      </w:r>
      <w:r w:rsidR="001B0A6B" w:rsidRPr="00274F0C">
        <w:rPr>
          <w:b/>
          <w:sz w:val="28"/>
          <w:szCs w:val="26"/>
        </w:rPr>
        <w:t>Russia</w:t>
      </w:r>
      <w:r w:rsidR="001B0A6B" w:rsidRPr="001B0A6B">
        <w:rPr>
          <w:b/>
          <w:sz w:val="28"/>
          <w:szCs w:val="26"/>
          <w:lang w:val="ru-RU"/>
        </w:rPr>
        <w:t xml:space="preserve"> </w:t>
      </w:r>
      <w:r w:rsidR="001B0A6B" w:rsidRPr="00274F0C">
        <w:rPr>
          <w:b/>
          <w:sz w:val="28"/>
          <w:szCs w:val="26"/>
        </w:rPr>
        <w:t>Smart</w:t>
      </w:r>
      <w:r w:rsidR="001B0A6B" w:rsidRPr="001B0A6B">
        <w:rPr>
          <w:b/>
          <w:sz w:val="28"/>
          <w:szCs w:val="26"/>
          <w:lang w:val="ru-RU"/>
        </w:rPr>
        <w:t xml:space="preserve"> </w:t>
      </w:r>
      <w:r w:rsidR="001B0A6B" w:rsidRPr="00274F0C">
        <w:rPr>
          <w:b/>
          <w:sz w:val="28"/>
          <w:szCs w:val="26"/>
        </w:rPr>
        <w:t>Innovation</w:t>
      </w:r>
      <w:r w:rsidR="001B0A6B" w:rsidRPr="001B0A6B">
        <w:rPr>
          <w:b/>
          <w:sz w:val="28"/>
          <w:szCs w:val="26"/>
          <w:lang w:val="ru-RU"/>
        </w:rPr>
        <w:t>»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контактно-кооперационная биржа в формате B2B, круглы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столы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основным отраслям с участием министерств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обеих стран</w:t>
      </w:r>
      <w:r w:rsidR="00D976D1" w:rsidRPr="00DB4F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26CE9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Выставку 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форум </w:t>
      </w:r>
      <w:r w:rsidR="00926CE9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сопровождае</w:t>
      </w:r>
      <w:r w:rsidR="00CB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обширная культурная программа</w:t>
      </w:r>
      <w:r w:rsidR="009E12B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F91594" w:rsidRDefault="001B0A6B" w:rsidP="00727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Выставка и форум 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организую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тся с 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содействия дальнейшему развитию торгово-экономических связей между Россией и </w:t>
      </w:r>
      <w:r w:rsidR="009B424E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Узбекистаном</w:t>
      </w:r>
      <w:r w:rsidR="009E12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другими странами</w:t>
      </w:r>
      <w:r w:rsidR="00AE467A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диверсификации форм и направлений экономического сотрудничества, расширения сотрудничества</w:t>
      </w:r>
      <w:r w:rsidR="00066AA3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социально-гуманитарной сфере</w:t>
      </w:r>
      <w:r w:rsidR="00241F3C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9B424E" w:rsidRDefault="00AE467A" w:rsidP="001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Приглашаем</w:t>
      </w:r>
      <w:r w:rsidR="00727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участию</w:t>
      </w:r>
      <w:r w:rsid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выставке </w:t>
      </w:r>
      <w:r w:rsidR="001B0A6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EXPO-RUSSIA UZBEKISTAN </w:t>
      </w:r>
      <w:proofErr w:type="gramStart"/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</w:t>
      </w:r>
      <w:r w:rsidR="00A211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68105B" w:rsidRPr="00157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бизнес-ф</w:t>
      </w:r>
      <w:r w:rsidR="006A34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оруме</w:t>
      </w:r>
      <w:r w:rsidR="003313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</w:t>
      </w:r>
    </w:p>
    <w:p w:rsidR="001B0A6B" w:rsidRDefault="001B0A6B" w:rsidP="001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0A6B" w:rsidRPr="001B0A6B" w:rsidRDefault="001B0A6B" w:rsidP="001B0A6B">
      <w:pPr>
        <w:spacing w:after="0" w:line="240" w:lineRule="auto"/>
        <w:rPr>
          <w:rFonts w:eastAsiaTheme="minorHAnsi"/>
          <w:lang w:val="ru-RU"/>
        </w:rPr>
      </w:pPr>
      <w:r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Приглашаем Вас принять участие в официальной церемонии открытия выставки и форума</w:t>
      </w:r>
      <w:r w:rsidRPr="001B0A6B">
        <w:rPr>
          <w:rFonts w:ascii="Times New Roman" w:eastAsia="Times New Roman" w:hAnsi="Times New Roman" w:cs="Times New Roman"/>
          <w:b/>
          <w:color w:val="1E1650"/>
          <w:lang w:val="ru-RU" w:eastAsia="ru-RU"/>
        </w:rPr>
        <w:t>, которые состоятся 24 апреля в 9.00.</w:t>
      </w:r>
      <w:r w:rsidRPr="001B0A6B">
        <w:rPr>
          <w:rFonts w:ascii="Times New Roman" w:eastAsia="Times New Roman" w:hAnsi="Times New Roman" w:cs="Times New Roman"/>
          <w:b/>
          <w:bCs/>
          <w:color w:val="1E1650"/>
          <w:lang w:val="ru-RU" w:eastAsia="ru-RU"/>
        </w:rPr>
        <w:t> </w:t>
      </w:r>
      <w:r w:rsidRPr="001B0A6B">
        <w:rPr>
          <w:rFonts w:ascii="Times New Roman" w:eastAsiaTheme="minorHAnsi" w:hAnsi="Times New Roman" w:cs="Times New Roman"/>
          <w:lang w:val="ru-RU"/>
        </w:rPr>
        <w:t xml:space="preserve">  Р</w:t>
      </w:r>
      <w:r w:rsidRPr="001B0A6B">
        <w:rPr>
          <w:rFonts w:ascii="Times New Roman" w:eastAsia="Times New Roman" w:hAnsi="Times New Roman" w:cs="Times New Roman"/>
          <w:color w:val="1E1650"/>
          <w:lang w:val="ru-RU" w:eastAsia="ru-RU"/>
        </w:rPr>
        <w:t xml:space="preserve">егистрация по адресу: </w:t>
      </w:r>
      <w:hyperlink r:id="rId8" w:history="1">
        <w:r w:rsidRPr="001B0A6B">
          <w:rPr>
            <w:rFonts w:eastAsiaTheme="minorHAnsi"/>
            <w:color w:val="3636AD"/>
            <w:lang w:val="ru-RU"/>
          </w:rPr>
          <w:t>http://zarubezhexpo.ru/regformaUZB/</w:t>
        </w:r>
      </w:hyperlink>
    </w:p>
    <w:p w:rsidR="001B0A6B" w:rsidRPr="001B0A6B" w:rsidRDefault="001B0A6B" w:rsidP="001B0A6B">
      <w:pPr>
        <w:spacing w:after="0" w:line="240" w:lineRule="auto"/>
        <w:rPr>
          <w:rFonts w:eastAsiaTheme="minorHAnsi"/>
          <w:lang w:val="ru-RU"/>
        </w:rPr>
      </w:pPr>
    </w:p>
    <w:p w:rsidR="001B0A6B" w:rsidRPr="001B0A6B" w:rsidRDefault="001B0A6B" w:rsidP="001B0A6B">
      <w:pPr>
        <w:rPr>
          <w:rFonts w:ascii="Times New Roman" w:eastAsia="Times New Roman" w:hAnsi="Times New Roman" w:cs="Times New Roman"/>
          <w:color w:val="1E1650"/>
          <w:lang w:val="ru-RU" w:eastAsia="ru-RU"/>
        </w:rPr>
      </w:pPr>
      <w:r w:rsidRPr="001B0A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участия в бирже контактов и назначения целевых встреч просим пройти по ссылке </w:t>
      </w:r>
      <w:hyperlink r:id="rId9" w:history="1">
        <w:r w:rsidRPr="001B0A6B">
          <w:rPr>
            <w:rFonts w:eastAsiaTheme="minorHAnsi"/>
            <w:color w:val="3636AD"/>
            <w:lang w:val="ru-RU"/>
          </w:rPr>
          <w:t>https://goo.gl/forms/52tw9nLNQkWYpAMz1</w:t>
        </w:r>
      </w:hyperlink>
    </w:p>
    <w:p w:rsidR="00727F3F" w:rsidRPr="00CB1B14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Оргкомитет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Международной</w:t>
      </w:r>
      <w:r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 промышленной выставки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«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EXPO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RUSSIA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3075BF">
        <w:rPr>
          <w:rFonts w:ascii="Times New Roman" w:eastAsia="Times New Roman" w:hAnsi="Times New Roman" w:cs="Times New Roman"/>
          <w:sz w:val="23"/>
          <w:szCs w:val="23"/>
          <w:lang w:eastAsia="ru-RU"/>
        </w:rPr>
        <w:t>UZBEKISTAN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201</w:t>
      </w:r>
      <w:r w:rsidRPr="00C22C13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</w:t>
      </w:r>
      <w:r w:rsidRPr="003075BF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 и</w:t>
      </w:r>
    </w:p>
    <w:p w:rsidR="00727F3F" w:rsidRPr="003075BF" w:rsidRDefault="00727F3F" w:rsidP="00727F3F">
      <w:pPr>
        <w:spacing w:after="0"/>
        <w:ind w:left="3540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 xml:space="preserve">Ташкентского </w:t>
      </w:r>
      <w:r w:rsidRPr="003075BF">
        <w:rPr>
          <w:rFonts w:ascii="Times New Roman" w:eastAsia="Times New Roman" w:hAnsi="Times New Roman" w:cs="Times New Roman"/>
          <w:bCs/>
          <w:sz w:val="23"/>
          <w:szCs w:val="23"/>
          <w:lang w:val="ru-RU" w:eastAsia="ru-RU"/>
        </w:rPr>
        <w:t>бизнес-форума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119034, Москва, ул. Пречистенка, 10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ru-RU"/>
        </w:rPr>
        <w:t>Тел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/</w:t>
      </w:r>
      <w:r w:rsidRPr="003075BF">
        <w:rPr>
          <w:rFonts w:ascii="Times New Roman" w:hAnsi="Times New Roman" w:cs="Times New Roman"/>
          <w:sz w:val="23"/>
          <w:szCs w:val="23"/>
          <w:lang w:val="ru-RU"/>
        </w:rPr>
        <w:t>факс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: +7 (495) 721-32-36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</w:rPr>
        <w:t>info</w:t>
      </w:r>
      <w:r w:rsidRPr="003075BF">
        <w:rPr>
          <w:rFonts w:ascii="Times New Roman" w:hAnsi="Times New Roman" w:cs="Times New Roman"/>
          <w:sz w:val="23"/>
          <w:szCs w:val="23"/>
          <w:lang w:val="de-AT"/>
        </w:rPr>
        <w:t>@zarubezhexpo.ru</w:t>
      </w:r>
    </w:p>
    <w:p w:rsidR="00727F3F" w:rsidRPr="003075BF" w:rsidRDefault="00727F3F" w:rsidP="00727F3F">
      <w:pPr>
        <w:spacing w:after="0"/>
        <w:ind w:left="3402"/>
        <w:jc w:val="right"/>
        <w:rPr>
          <w:rFonts w:ascii="Times New Roman" w:hAnsi="Times New Roman" w:cs="Times New Roman"/>
          <w:sz w:val="23"/>
          <w:szCs w:val="23"/>
          <w:lang w:val="de-AT"/>
        </w:rPr>
      </w:pPr>
      <w:r w:rsidRPr="003075BF">
        <w:rPr>
          <w:rFonts w:ascii="Times New Roman" w:hAnsi="Times New Roman" w:cs="Times New Roman"/>
          <w:sz w:val="23"/>
          <w:szCs w:val="23"/>
          <w:lang w:val="de-AT"/>
        </w:rPr>
        <w:t>www.zarubezhexpo.ru</w:t>
      </w: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7F3F" w:rsidRDefault="00727F3F" w:rsidP="009B42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7F3F" w:rsidSect="00D84262">
      <w:headerReference w:type="default" r:id="rId10"/>
      <w:footerReference w:type="default" r:id="rId11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93" w:rsidRDefault="002D4D93" w:rsidP="005B0394">
      <w:pPr>
        <w:spacing w:after="0" w:line="240" w:lineRule="auto"/>
      </w:pPr>
      <w:r>
        <w:separator/>
      </w:r>
    </w:p>
  </w:endnote>
  <w:end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93" w:rsidRDefault="002D4D93" w:rsidP="00D84262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93" w:rsidRDefault="002D4D93" w:rsidP="005B0394">
      <w:pPr>
        <w:spacing w:after="0" w:line="240" w:lineRule="auto"/>
      </w:pPr>
      <w:r>
        <w:separator/>
      </w:r>
    </w:p>
  </w:footnote>
  <w:footnote w:type="continuationSeparator" w:id="0">
    <w:p w:rsidR="002D4D93" w:rsidRDefault="002D4D93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93" w:rsidRDefault="002D4D93" w:rsidP="00D84262">
    <w:pPr>
      <w:pStyle w:val="a3"/>
      <w:tabs>
        <w:tab w:val="clear" w:pos="4677"/>
        <w:tab w:val="clear" w:pos="9355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67A"/>
    <w:rsid w:val="00002E0A"/>
    <w:rsid w:val="000259F4"/>
    <w:rsid w:val="00032495"/>
    <w:rsid w:val="000329D2"/>
    <w:rsid w:val="0004752A"/>
    <w:rsid w:val="000530E3"/>
    <w:rsid w:val="00053372"/>
    <w:rsid w:val="00056855"/>
    <w:rsid w:val="00066AA3"/>
    <w:rsid w:val="00081B6D"/>
    <w:rsid w:val="0008633A"/>
    <w:rsid w:val="00090BBF"/>
    <w:rsid w:val="000959E2"/>
    <w:rsid w:val="000B3305"/>
    <w:rsid w:val="000D1FB8"/>
    <w:rsid w:val="000D569E"/>
    <w:rsid w:val="000D6A7D"/>
    <w:rsid w:val="000F7416"/>
    <w:rsid w:val="0010003F"/>
    <w:rsid w:val="0010319A"/>
    <w:rsid w:val="00104163"/>
    <w:rsid w:val="0010593E"/>
    <w:rsid w:val="00113A5F"/>
    <w:rsid w:val="00115E38"/>
    <w:rsid w:val="00117A7A"/>
    <w:rsid w:val="00127278"/>
    <w:rsid w:val="001302C9"/>
    <w:rsid w:val="001440D5"/>
    <w:rsid w:val="001470EE"/>
    <w:rsid w:val="001520DA"/>
    <w:rsid w:val="00152196"/>
    <w:rsid w:val="001521A4"/>
    <w:rsid w:val="0015416F"/>
    <w:rsid w:val="00157FBB"/>
    <w:rsid w:val="00163325"/>
    <w:rsid w:val="00164EAF"/>
    <w:rsid w:val="001650A0"/>
    <w:rsid w:val="00167CC8"/>
    <w:rsid w:val="00173B09"/>
    <w:rsid w:val="0017577F"/>
    <w:rsid w:val="00176FF5"/>
    <w:rsid w:val="00185876"/>
    <w:rsid w:val="001A2357"/>
    <w:rsid w:val="001B0A6B"/>
    <w:rsid w:val="001C26ED"/>
    <w:rsid w:val="001C5936"/>
    <w:rsid w:val="001D4A26"/>
    <w:rsid w:val="001E4150"/>
    <w:rsid w:val="001F6BC2"/>
    <w:rsid w:val="002261EE"/>
    <w:rsid w:val="00227D5A"/>
    <w:rsid w:val="00232E4F"/>
    <w:rsid w:val="00241F3C"/>
    <w:rsid w:val="002565CF"/>
    <w:rsid w:val="00271FAE"/>
    <w:rsid w:val="002727A2"/>
    <w:rsid w:val="00282EBE"/>
    <w:rsid w:val="002846BA"/>
    <w:rsid w:val="00291FDA"/>
    <w:rsid w:val="002A1AD8"/>
    <w:rsid w:val="002A5122"/>
    <w:rsid w:val="002A68D8"/>
    <w:rsid w:val="002B0E03"/>
    <w:rsid w:val="002C6DF5"/>
    <w:rsid w:val="002C7666"/>
    <w:rsid w:val="002D18C5"/>
    <w:rsid w:val="002D4D93"/>
    <w:rsid w:val="002D7CC7"/>
    <w:rsid w:val="002F6C1E"/>
    <w:rsid w:val="002F7D99"/>
    <w:rsid w:val="003075BF"/>
    <w:rsid w:val="0032096B"/>
    <w:rsid w:val="00331364"/>
    <w:rsid w:val="003641FB"/>
    <w:rsid w:val="00376592"/>
    <w:rsid w:val="003A4804"/>
    <w:rsid w:val="003E7E75"/>
    <w:rsid w:val="003F3281"/>
    <w:rsid w:val="00404790"/>
    <w:rsid w:val="004160A1"/>
    <w:rsid w:val="00417594"/>
    <w:rsid w:val="0041764A"/>
    <w:rsid w:val="0042261B"/>
    <w:rsid w:val="0042720A"/>
    <w:rsid w:val="004401E5"/>
    <w:rsid w:val="00441CC5"/>
    <w:rsid w:val="00445502"/>
    <w:rsid w:val="004519AC"/>
    <w:rsid w:val="00451C2B"/>
    <w:rsid w:val="00453635"/>
    <w:rsid w:val="00475919"/>
    <w:rsid w:val="00486B54"/>
    <w:rsid w:val="00491E41"/>
    <w:rsid w:val="004A1182"/>
    <w:rsid w:val="004A2F43"/>
    <w:rsid w:val="004A40F0"/>
    <w:rsid w:val="004C0156"/>
    <w:rsid w:val="004F1FDA"/>
    <w:rsid w:val="004F42E7"/>
    <w:rsid w:val="004F4ABB"/>
    <w:rsid w:val="00500DC3"/>
    <w:rsid w:val="00510589"/>
    <w:rsid w:val="005165AA"/>
    <w:rsid w:val="0052012D"/>
    <w:rsid w:val="005247F2"/>
    <w:rsid w:val="00541AE5"/>
    <w:rsid w:val="00547AF2"/>
    <w:rsid w:val="00552959"/>
    <w:rsid w:val="00554187"/>
    <w:rsid w:val="00576A52"/>
    <w:rsid w:val="00584084"/>
    <w:rsid w:val="005B0394"/>
    <w:rsid w:val="005B2A9D"/>
    <w:rsid w:val="005C03A5"/>
    <w:rsid w:val="005C20C7"/>
    <w:rsid w:val="005D3EBA"/>
    <w:rsid w:val="005E27FE"/>
    <w:rsid w:val="00603166"/>
    <w:rsid w:val="00607F16"/>
    <w:rsid w:val="006200CE"/>
    <w:rsid w:val="006404CC"/>
    <w:rsid w:val="00655855"/>
    <w:rsid w:val="00663180"/>
    <w:rsid w:val="0067490D"/>
    <w:rsid w:val="00676DD2"/>
    <w:rsid w:val="0068105B"/>
    <w:rsid w:val="00686561"/>
    <w:rsid w:val="00686CAF"/>
    <w:rsid w:val="006872E6"/>
    <w:rsid w:val="00691370"/>
    <w:rsid w:val="006A34BA"/>
    <w:rsid w:val="006A55E1"/>
    <w:rsid w:val="006B178D"/>
    <w:rsid w:val="006C1112"/>
    <w:rsid w:val="006C1D72"/>
    <w:rsid w:val="006C3E33"/>
    <w:rsid w:val="006D2919"/>
    <w:rsid w:val="006D4EF8"/>
    <w:rsid w:val="006F49A5"/>
    <w:rsid w:val="006F775B"/>
    <w:rsid w:val="00701722"/>
    <w:rsid w:val="00720988"/>
    <w:rsid w:val="00724332"/>
    <w:rsid w:val="00724B85"/>
    <w:rsid w:val="00727F3F"/>
    <w:rsid w:val="00741F7D"/>
    <w:rsid w:val="007455E9"/>
    <w:rsid w:val="0074665C"/>
    <w:rsid w:val="00750637"/>
    <w:rsid w:val="00757E72"/>
    <w:rsid w:val="00760446"/>
    <w:rsid w:val="007610DA"/>
    <w:rsid w:val="0076450F"/>
    <w:rsid w:val="00766C6C"/>
    <w:rsid w:val="0077319C"/>
    <w:rsid w:val="00781F6D"/>
    <w:rsid w:val="007843CB"/>
    <w:rsid w:val="0078466F"/>
    <w:rsid w:val="007A470F"/>
    <w:rsid w:val="007B0119"/>
    <w:rsid w:val="007B0B82"/>
    <w:rsid w:val="007B0E52"/>
    <w:rsid w:val="007B3337"/>
    <w:rsid w:val="007B70F8"/>
    <w:rsid w:val="007C0013"/>
    <w:rsid w:val="007C3E2A"/>
    <w:rsid w:val="007C4FAD"/>
    <w:rsid w:val="007C6538"/>
    <w:rsid w:val="007D5BC2"/>
    <w:rsid w:val="007E2C6E"/>
    <w:rsid w:val="00803C9F"/>
    <w:rsid w:val="00805725"/>
    <w:rsid w:val="00853A82"/>
    <w:rsid w:val="008725E3"/>
    <w:rsid w:val="00881104"/>
    <w:rsid w:val="0088250F"/>
    <w:rsid w:val="0088293A"/>
    <w:rsid w:val="00891D7B"/>
    <w:rsid w:val="0089356B"/>
    <w:rsid w:val="008960AA"/>
    <w:rsid w:val="00897C93"/>
    <w:rsid w:val="008A7EBD"/>
    <w:rsid w:val="008C58DC"/>
    <w:rsid w:val="008C7988"/>
    <w:rsid w:val="008D5C27"/>
    <w:rsid w:val="008E3219"/>
    <w:rsid w:val="008F4552"/>
    <w:rsid w:val="008F79BA"/>
    <w:rsid w:val="0092595B"/>
    <w:rsid w:val="00926CE9"/>
    <w:rsid w:val="00927163"/>
    <w:rsid w:val="00943392"/>
    <w:rsid w:val="009445EC"/>
    <w:rsid w:val="00953D5E"/>
    <w:rsid w:val="009625D0"/>
    <w:rsid w:val="00964438"/>
    <w:rsid w:val="00975C70"/>
    <w:rsid w:val="00975DE2"/>
    <w:rsid w:val="009764DC"/>
    <w:rsid w:val="0098193D"/>
    <w:rsid w:val="009923FF"/>
    <w:rsid w:val="009A19F6"/>
    <w:rsid w:val="009A54DC"/>
    <w:rsid w:val="009A7E65"/>
    <w:rsid w:val="009B3821"/>
    <w:rsid w:val="009B424E"/>
    <w:rsid w:val="009B5D3F"/>
    <w:rsid w:val="009B7A9B"/>
    <w:rsid w:val="009C1712"/>
    <w:rsid w:val="009D0C9D"/>
    <w:rsid w:val="009E12B3"/>
    <w:rsid w:val="009E419B"/>
    <w:rsid w:val="009E63E5"/>
    <w:rsid w:val="009F6AE0"/>
    <w:rsid w:val="00A00CB3"/>
    <w:rsid w:val="00A02F24"/>
    <w:rsid w:val="00A157FD"/>
    <w:rsid w:val="00A211C8"/>
    <w:rsid w:val="00A248EF"/>
    <w:rsid w:val="00A42493"/>
    <w:rsid w:val="00A4613A"/>
    <w:rsid w:val="00A508F9"/>
    <w:rsid w:val="00A5126A"/>
    <w:rsid w:val="00A5154E"/>
    <w:rsid w:val="00A54D0A"/>
    <w:rsid w:val="00A54FA7"/>
    <w:rsid w:val="00A555D2"/>
    <w:rsid w:val="00A56C0A"/>
    <w:rsid w:val="00A670C4"/>
    <w:rsid w:val="00A6759B"/>
    <w:rsid w:val="00A77B9D"/>
    <w:rsid w:val="00A81177"/>
    <w:rsid w:val="00A81E72"/>
    <w:rsid w:val="00A8551A"/>
    <w:rsid w:val="00A85A26"/>
    <w:rsid w:val="00A92D42"/>
    <w:rsid w:val="00A94017"/>
    <w:rsid w:val="00AA17B3"/>
    <w:rsid w:val="00AB2E4B"/>
    <w:rsid w:val="00AB7AB8"/>
    <w:rsid w:val="00AC4B50"/>
    <w:rsid w:val="00AE467A"/>
    <w:rsid w:val="00AE729F"/>
    <w:rsid w:val="00AF0E45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508E"/>
    <w:rsid w:val="00BB4713"/>
    <w:rsid w:val="00BC1C23"/>
    <w:rsid w:val="00BC21F2"/>
    <w:rsid w:val="00BC73A3"/>
    <w:rsid w:val="00BD3124"/>
    <w:rsid w:val="00BE0927"/>
    <w:rsid w:val="00BE5029"/>
    <w:rsid w:val="00BF0D3C"/>
    <w:rsid w:val="00BF4152"/>
    <w:rsid w:val="00C03DFC"/>
    <w:rsid w:val="00C06408"/>
    <w:rsid w:val="00C06835"/>
    <w:rsid w:val="00C22C13"/>
    <w:rsid w:val="00C2371D"/>
    <w:rsid w:val="00C27126"/>
    <w:rsid w:val="00C72740"/>
    <w:rsid w:val="00C774B1"/>
    <w:rsid w:val="00C9165D"/>
    <w:rsid w:val="00C91BB0"/>
    <w:rsid w:val="00C94651"/>
    <w:rsid w:val="00C9688F"/>
    <w:rsid w:val="00CA2497"/>
    <w:rsid w:val="00CA5615"/>
    <w:rsid w:val="00CB1B14"/>
    <w:rsid w:val="00CD1A32"/>
    <w:rsid w:val="00CE1EE4"/>
    <w:rsid w:val="00D04974"/>
    <w:rsid w:val="00D04A6F"/>
    <w:rsid w:val="00D17518"/>
    <w:rsid w:val="00D21B1A"/>
    <w:rsid w:val="00D3544A"/>
    <w:rsid w:val="00D4342D"/>
    <w:rsid w:val="00D5518D"/>
    <w:rsid w:val="00D64E6F"/>
    <w:rsid w:val="00D7236D"/>
    <w:rsid w:val="00D802AE"/>
    <w:rsid w:val="00D81FFC"/>
    <w:rsid w:val="00D84262"/>
    <w:rsid w:val="00D87323"/>
    <w:rsid w:val="00D93E09"/>
    <w:rsid w:val="00D944E1"/>
    <w:rsid w:val="00D95856"/>
    <w:rsid w:val="00D976D1"/>
    <w:rsid w:val="00DA6246"/>
    <w:rsid w:val="00DB151F"/>
    <w:rsid w:val="00DB2FE1"/>
    <w:rsid w:val="00DB4FC1"/>
    <w:rsid w:val="00DB5953"/>
    <w:rsid w:val="00DB6941"/>
    <w:rsid w:val="00DD0AB2"/>
    <w:rsid w:val="00E02541"/>
    <w:rsid w:val="00E07288"/>
    <w:rsid w:val="00E1776D"/>
    <w:rsid w:val="00E40825"/>
    <w:rsid w:val="00E61D67"/>
    <w:rsid w:val="00E630C1"/>
    <w:rsid w:val="00E654F2"/>
    <w:rsid w:val="00E66603"/>
    <w:rsid w:val="00E71040"/>
    <w:rsid w:val="00E7220A"/>
    <w:rsid w:val="00E83A90"/>
    <w:rsid w:val="00E8483E"/>
    <w:rsid w:val="00E91859"/>
    <w:rsid w:val="00E938D8"/>
    <w:rsid w:val="00E96906"/>
    <w:rsid w:val="00E97C14"/>
    <w:rsid w:val="00EA59F6"/>
    <w:rsid w:val="00EC7F74"/>
    <w:rsid w:val="00EE0375"/>
    <w:rsid w:val="00EE1DE1"/>
    <w:rsid w:val="00EE4818"/>
    <w:rsid w:val="00F012DF"/>
    <w:rsid w:val="00F031B2"/>
    <w:rsid w:val="00F07081"/>
    <w:rsid w:val="00F37785"/>
    <w:rsid w:val="00F45E59"/>
    <w:rsid w:val="00F50174"/>
    <w:rsid w:val="00F51777"/>
    <w:rsid w:val="00F52075"/>
    <w:rsid w:val="00F60367"/>
    <w:rsid w:val="00F91594"/>
    <w:rsid w:val="00FA3D1D"/>
    <w:rsid w:val="00FA410F"/>
    <w:rsid w:val="00FB5134"/>
    <w:rsid w:val="00FB7FF0"/>
    <w:rsid w:val="00FD300D"/>
    <w:rsid w:val="00FD3212"/>
    <w:rsid w:val="00FE0230"/>
    <w:rsid w:val="00FE550C"/>
    <w:rsid w:val="00FE69C1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9E17"/>
  <w15:docId w15:val="{9B229C69-1D36-4F7E-BB0F-DD39C20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B4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42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424E"/>
    <w:rPr>
      <w:rFonts w:eastAsiaTheme="minorEastAsia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42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424E"/>
    <w:rPr>
      <w:rFonts w:eastAsiaTheme="minorEastAsia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24E"/>
    <w:rPr>
      <w:rFonts w:ascii="Segoe UI" w:eastAsiaTheme="minorEastAsia" w:hAnsi="Segoe UI" w:cs="Segoe UI"/>
      <w:sz w:val="18"/>
      <w:szCs w:val="18"/>
      <w:lang w:val="en-US"/>
    </w:rPr>
  </w:style>
  <w:style w:type="table" w:styleId="ae">
    <w:name w:val="Table Grid"/>
    <w:basedOn w:val="a1"/>
    <w:uiPriority w:val="59"/>
    <w:rsid w:val="00A5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541"/>
    <w:rPr>
      <w:color w:val="0000FF"/>
      <w:u w:val="single"/>
    </w:rPr>
  </w:style>
  <w:style w:type="paragraph" w:styleId="af0">
    <w:name w:val="No Spacing"/>
    <w:uiPriority w:val="1"/>
    <w:qFormat/>
    <w:rsid w:val="006A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ubezhexpo.ru/regformaUZ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o.gl/forms/52tw9nLNQkWYpAMz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50</cp:revision>
  <cp:lastPrinted>2018-10-11T14:42:00Z</cp:lastPrinted>
  <dcterms:created xsi:type="dcterms:W3CDTF">2018-10-11T14:40:00Z</dcterms:created>
  <dcterms:modified xsi:type="dcterms:W3CDTF">2019-04-15T12:18:00Z</dcterms:modified>
</cp:coreProperties>
</file>