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7A" w:rsidRPr="003075BF" w:rsidRDefault="0068105B" w:rsidP="00AE467A">
      <w:pPr>
        <w:spacing w:after="0"/>
        <w:ind w:left="3402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3075BF">
        <w:rPr>
          <w:rFonts w:ascii="Times New Roman" w:hAnsi="Times New Roman" w:cs="Times New Roman"/>
          <w:noProof/>
          <w:sz w:val="23"/>
          <w:szCs w:val="23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390525</wp:posOffset>
            </wp:positionH>
            <wp:positionV relativeFrom="margin">
              <wp:posOffset>-358775</wp:posOffset>
            </wp:positionV>
            <wp:extent cx="1295400" cy="12954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RU2018_logo_500X5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467A" w:rsidRPr="003075BF">
        <w:rPr>
          <w:rFonts w:ascii="Times New Roman" w:hAnsi="Times New Roman" w:cs="Times New Roman"/>
          <w:sz w:val="23"/>
          <w:szCs w:val="23"/>
          <w:lang w:val="ru-RU"/>
        </w:rPr>
        <w:t>Оргкомитет</w:t>
      </w:r>
    </w:p>
    <w:p w:rsidR="00AE467A" w:rsidRPr="003075BF" w:rsidRDefault="002A5122" w:rsidP="00AE467A">
      <w:pPr>
        <w:spacing w:after="0"/>
        <w:ind w:left="3402"/>
        <w:jc w:val="right"/>
        <w:rPr>
          <w:rFonts w:ascii="Times New Roman" w:eastAsia="Times New Roman" w:hAnsi="Times New Roman" w:cs="Times New Roman"/>
          <w:bCs/>
          <w:sz w:val="23"/>
          <w:szCs w:val="23"/>
          <w:lang w:val="ru-RU" w:eastAsia="ru-RU"/>
        </w:rPr>
      </w:pPr>
      <w:r w:rsidRPr="003075B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Международно</w:t>
      </w:r>
      <w:r w:rsidR="0042720A" w:rsidRPr="003075B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й</w:t>
      </w:r>
      <w:r w:rsidR="00AE467A" w:rsidRPr="003075BF">
        <w:rPr>
          <w:rFonts w:ascii="Times New Roman" w:eastAsia="Times New Roman" w:hAnsi="Times New Roman" w:cs="Times New Roman"/>
          <w:bCs/>
          <w:sz w:val="23"/>
          <w:szCs w:val="23"/>
          <w:lang w:val="ru-RU" w:eastAsia="ru-RU"/>
        </w:rPr>
        <w:t xml:space="preserve"> промышленной выставки</w:t>
      </w:r>
    </w:p>
    <w:p w:rsidR="00AE467A" w:rsidRPr="003075BF" w:rsidRDefault="00AE467A" w:rsidP="00AE467A">
      <w:pPr>
        <w:spacing w:after="0"/>
        <w:ind w:left="3402"/>
        <w:jc w:val="right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3075B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«</w:t>
      </w:r>
      <w:r w:rsidR="009A7E65" w:rsidRPr="003075BF">
        <w:rPr>
          <w:rFonts w:ascii="Times New Roman" w:eastAsia="Times New Roman" w:hAnsi="Times New Roman" w:cs="Times New Roman"/>
          <w:sz w:val="23"/>
          <w:szCs w:val="23"/>
          <w:lang w:eastAsia="ru-RU"/>
        </w:rPr>
        <w:t>EXPO</w:t>
      </w:r>
      <w:r w:rsidR="009A7E65" w:rsidRPr="003075B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-</w:t>
      </w:r>
      <w:r w:rsidR="009A7E65" w:rsidRPr="003075BF">
        <w:rPr>
          <w:rFonts w:ascii="Times New Roman" w:eastAsia="Times New Roman" w:hAnsi="Times New Roman" w:cs="Times New Roman"/>
          <w:sz w:val="23"/>
          <w:szCs w:val="23"/>
          <w:lang w:eastAsia="ru-RU"/>
        </w:rPr>
        <w:t>RUSSIA</w:t>
      </w:r>
      <w:r w:rsidRPr="003075B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 w:rsidR="009A7E65" w:rsidRPr="003075BF">
        <w:rPr>
          <w:rFonts w:ascii="Times New Roman" w:eastAsia="Times New Roman" w:hAnsi="Times New Roman" w:cs="Times New Roman"/>
          <w:sz w:val="23"/>
          <w:szCs w:val="23"/>
          <w:lang w:eastAsia="ru-RU"/>
        </w:rPr>
        <w:t>UZBEKISTAN</w:t>
      </w:r>
      <w:r w:rsidR="009A7E65" w:rsidRPr="003075B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 w:rsidRPr="003075B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201</w:t>
      </w:r>
      <w:r w:rsidR="00DB6941" w:rsidRPr="00C22C1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9</w:t>
      </w:r>
      <w:r w:rsidRPr="003075B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» и</w:t>
      </w:r>
    </w:p>
    <w:p w:rsidR="00AE467A" w:rsidRPr="003075BF" w:rsidRDefault="002A5122" w:rsidP="00A56C0A">
      <w:pPr>
        <w:spacing w:after="0"/>
        <w:ind w:left="3540"/>
        <w:jc w:val="right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3075BF">
        <w:rPr>
          <w:rFonts w:ascii="Times New Roman" w:eastAsia="Times New Roman" w:hAnsi="Times New Roman" w:cs="Times New Roman"/>
          <w:bCs/>
          <w:sz w:val="23"/>
          <w:szCs w:val="23"/>
          <w:lang w:val="ru-RU" w:eastAsia="ru-RU"/>
        </w:rPr>
        <w:t>Ташкент</w:t>
      </w:r>
      <w:r w:rsidR="009A7E65" w:rsidRPr="003075BF">
        <w:rPr>
          <w:rFonts w:ascii="Times New Roman" w:eastAsia="Times New Roman" w:hAnsi="Times New Roman" w:cs="Times New Roman"/>
          <w:bCs/>
          <w:sz w:val="23"/>
          <w:szCs w:val="23"/>
          <w:lang w:val="ru-RU" w:eastAsia="ru-RU"/>
        </w:rPr>
        <w:t>ского</w:t>
      </w:r>
      <w:r w:rsidR="00AE467A" w:rsidRPr="003075BF">
        <w:rPr>
          <w:rFonts w:ascii="Times New Roman" w:eastAsia="Times New Roman" w:hAnsi="Times New Roman" w:cs="Times New Roman"/>
          <w:bCs/>
          <w:sz w:val="23"/>
          <w:szCs w:val="23"/>
          <w:lang w:val="ru-RU" w:eastAsia="ru-RU"/>
        </w:rPr>
        <w:t xml:space="preserve"> бизнес-форума</w:t>
      </w:r>
    </w:p>
    <w:p w:rsidR="00AE467A" w:rsidRPr="003075BF" w:rsidRDefault="00AE467A" w:rsidP="00AE467A">
      <w:pPr>
        <w:spacing w:after="0"/>
        <w:ind w:left="3402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3075BF">
        <w:rPr>
          <w:rFonts w:ascii="Times New Roman" w:hAnsi="Times New Roman" w:cs="Times New Roman"/>
          <w:sz w:val="23"/>
          <w:szCs w:val="23"/>
          <w:lang w:val="ru-RU"/>
        </w:rPr>
        <w:t>119034, Москва, ул. Пречистенка, 10</w:t>
      </w:r>
    </w:p>
    <w:tbl>
      <w:tblPr>
        <w:tblStyle w:val="ae"/>
        <w:tblpPr w:leftFromText="180" w:rightFromText="180" w:vertAnchor="text" w:horzAnchor="margin" w:tblpY="-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A56C0A" w:rsidRPr="0032096B" w:rsidTr="00A56C0A">
        <w:trPr>
          <w:trHeight w:val="1688"/>
        </w:trPr>
        <w:tc>
          <w:tcPr>
            <w:tcW w:w="3652" w:type="dxa"/>
          </w:tcPr>
          <w:p w:rsidR="002A5122" w:rsidRPr="00157FBB" w:rsidRDefault="002A5122" w:rsidP="002A5122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</w:pPr>
            <w:r w:rsidRPr="003075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  <w:t>2</w:t>
            </w:r>
            <w:r w:rsidR="00DB6941" w:rsidRPr="00C22C13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  <w:t>4</w:t>
            </w:r>
            <w:r w:rsidRPr="003075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  <w:t>-2</w:t>
            </w:r>
            <w:r w:rsidR="00DB6941" w:rsidRPr="00C22C13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  <w:t>6</w:t>
            </w:r>
            <w:r w:rsidRPr="003075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  <w:t xml:space="preserve"> апреля 201</w:t>
            </w:r>
            <w:r w:rsidR="00DB6941" w:rsidRPr="00C22C13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  <w:t>9</w:t>
            </w:r>
          </w:p>
          <w:p w:rsidR="00A56C0A" w:rsidRPr="003075BF" w:rsidRDefault="00A56C0A" w:rsidP="00A56C0A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</w:pPr>
            <w:r w:rsidRPr="003075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  <w:t>Узбекистан, Ташкент</w:t>
            </w:r>
          </w:p>
          <w:p w:rsidR="00A56C0A" w:rsidRPr="003075BF" w:rsidRDefault="004F4ABB" w:rsidP="004F4ABB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</w:pPr>
            <w:r w:rsidRPr="003075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  <w:t>Дворец творчества молодежи</w:t>
            </w:r>
          </w:p>
          <w:p w:rsidR="00A56C0A" w:rsidRPr="003075BF" w:rsidRDefault="00A56C0A" w:rsidP="00A56C0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</w:tbl>
    <w:p w:rsidR="00AE467A" w:rsidRPr="003075BF" w:rsidRDefault="00AE467A" w:rsidP="00AE467A">
      <w:pPr>
        <w:spacing w:after="0"/>
        <w:ind w:left="3402"/>
        <w:jc w:val="right"/>
        <w:rPr>
          <w:rFonts w:ascii="Times New Roman" w:hAnsi="Times New Roman" w:cs="Times New Roman"/>
          <w:sz w:val="23"/>
          <w:szCs w:val="23"/>
          <w:lang w:val="de-AT"/>
        </w:rPr>
      </w:pPr>
      <w:r w:rsidRPr="003075BF">
        <w:rPr>
          <w:rFonts w:ascii="Times New Roman" w:hAnsi="Times New Roman" w:cs="Times New Roman"/>
          <w:sz w:val="23"/>
          <w:szCs w:val="23"/>
          <w:lang w:val="ru-RU"/>
        </w:rPr>
        <w:t>Тел</w:t>
      </w:r>
      <w:r w:rsidRPr="003075BF">
        <w:rPr>
          <w:rFonts w:ascii="Times New Roman" w:hAnsi="Times New Roman" w:cs="Times New Roman"/>
          <w:sz w:val="23"/>
          <w:szCs w:val="23"/>
          <w:lang w:val="de-AT"/>
        </w:rPr>
        <w:t>/</w:t>
      </w:r>
      <w:r w:rsidRPr="003075BF">
        <w:rPr>
          <w:rFonts w:ascii="Times New Roman" w:hAnsi="Times New Roman" w:cs="Times New Roman"/>
          <w:sz w:val="23"/>
          <w:szCs w:val="23"/>
          <w:lang w:val="ru-RU"/>
        </w:rPr>
        <w:t>факс</w:t>
      </w:r>
      <w:r w:rsidRPr="003075BF">
        <w:rPr>
          <w:rFonts w:ascii="Times New Roman" w:hAnsi="Times New Roman" w:cs="Times New Roman"/>
          <w:sz w:val="23"/>
          <w:szCs w:val="23"/>
          <w:lang w:val="de-AT"/>
        </w:rPr>
        <w:t>: +7 (495) 721-32-36</w:t>
      </w:r>
    </w:p>
    <w:p w:rsidR="00AE467A" w:rsidRPr="003075BF" w:rsidRDefault="00E1776D" w:rsidP="00AE467A">
      <w:pPr>
        <w:spacing w:after="0"/>
        <w:ind w:left="3402"/>
        <w:jc w:val="right"/>
        <w:rPr>
          <w:rFonts w:ascii="Times New Roman" w:hAnsi="Times New Roman" w:cs="Times New Roman"/>
          <w:sz w:val="23"/>
          <w:szCs w:val="23"/>
          <w:lang w:val="de-AT"/>
        </w:rPr>
      </w:pPr>
      <w:r w:rsidRPr="003075BF">
        <w:rPr>
          <w:rFonts w:ascii="Times New Roman" w:hAnsi="Times New Roman" w:cs="Times New Roman"/>
          <w:sz w:val="23"/>
          <w:szCs w:val="23"/>
          <w:lang w:val="de-AT"/>
        </w:rPr>
        <w:t xml:space="preserve">e-mail: </w:t>
      </w:r>
      <w:r w:rsidRPr="003075BF">
        <w:rPr>
          <w:rFonts w:ascii="Times New Roman" w:hAnsi="Times New Roman" w:cs="Times New Roman"/>
          <w:sz w:val="23"/>
          <w:szCs w:val="23"/>
        </w:rPr>
        <w:t>info</w:t>
      </w:r>
      <w:r w:rsidR="00AE467A" w:rsidRPr="003075BF">
        <w:rPr>
          <w:rFonts w:ascii="Times New Roman" w:hAnsi="Times New Roman" w:cs="Times New Roman"/>
          <w:sz w:val="23"/>
          <w:szCs w:val="23"/>
          <w:lang w:val="de-AT"/>
        </w:rPr>
        <w:t>@zarubezhexpo.ru</w:t>
      </w:r>
    </w:p>
    <w:p w:rsidR="00AE467A" w:rsidRPr="003075BF" w:rsidRDefault="00AE467A" w:rsidP="00AE467A">
      <w:pPr>
        <w:spacing w:after="0"/>
        <w:ind w:left="3402"/>
        <w:jc w:val="right"/>
        <w:rPr>
          <w:rFonts w:ascii="Times New Roman" w:hAnsi="Times New Roman" w:cs="Times New Roman"/>
          <w:sz w:val="23"/>
          <w:szCs w:val="23"/>
          <w:lang w:val="de-AT"/>
        </w:rPr>
      </w:pPr>
      <w:r w:rsidRPr="003075BF">
        <w:rPr>
          <w:rFonts w:ascii="Times New Roman" w:hAnsi="Times New Roman" w:cs="Times New Roman"/>
          <w:sz w:val="23"/>
          <w:szCs w:val="23"/>
          <w:lang w:val="de-AT"/>
        </w:rPr>
        <w:t>www.zarubezhexpo.ru</w:t>
      </w:r>
    </w:p>
    <w:p w:rsidR="00AE467A" w:rsidRPr="003075BF" w:rsidRDefault="002F7D99" w:rsidP="00A56C0A">
      <w:pPr>
        <w:spacing w:after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3075B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       </w:t>
      </w:r>
    </w:p>
    <w:p w:rsidR="00A56C0A" w:rsidRPr="003075BF" w:rsidRDefault="0032096B" w:rsidP="0032096B">
      <w:pPr>
        <w:spacing w:after="0"/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ru-RU"/>
        </w:rPr>
        <w:t>ПРЕСС-РЕЛИЗ</w:t>
      </w:r>
    </w:p>
    <w:p w:rsidR="00157FBB" w:rsidRPr="003075BF" w:rsidRDefault="00157FBB" w:rsidP="00E1776D">
      <w:pPr>
        <w:spacing w:after="0"/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ru-RU"/>
        </w:rPr>
      </w:pPr>
    </w:p>
    <w:p w:rsidR="00D81FFC" w:rsidRPr="00157FBB" w:rsidRDefault="00DB6941" w:rsidP="00891D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Вторая</w:t>
      </w:r>
      <w:r w:rsidR="0042720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2012D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международная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промышленная выставка</w:t>
      </w:r>
      <w:r w:rsidR="0052012D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="0052012D" w:rsidRPr="00157FBB">
        <w:rPr>
          <w:rFonts w:ascii="Times New Roman" w:eastAsia="Times New Roman" w:hAnsi="Times New Roman" w:cs="Times New Roman"/>
          <w:sz w:val="24"/>
          <w:szCs w:val="24"/>
          <w:lang w:eastAsia="ru-RU"/>
        </w:rPr>
        <w:t>EXPO</w:t>
      </w:r>
      <w:r w:rsidR="0052012D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52012D" w:rsidRPr="00157FBB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r w:rsidR="0052012D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2012D" w:rsidRPr="00157FBB">
        <w:rPr>
          <w:rFonts w:ascii="Times New Roman" w:eastAsia="Times New Roman" w:hAnsi="Times New Roman" w:cs="Times New Roman"/>
          <w:sz w:val="24"/>
          <w:szCs w:val="24"/>
          <w:lang w:eastAsia="ru-RU"/>
        </w:rPr>
        <w:t>UZBEKISTAN</w:t>
      </w:r>
      <w:r w:rsidR="0052012D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201</w:t>
      </w: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D81FFC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будет проходить с </w:t>
      </w:r>
      <w:r w:rsidR="009A7E65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</w:t>
      </w:r>
      <w:r w:rsidR="009A7E65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A7E65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апреля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201</w:t>
      </w: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года в</w:t>
      </w:r>
      <w:r w:rsidR="00E1776D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F4ABB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Дворце творчества молодежи</w:t>
      </w:r>
      <w:r w:rsidR="009A7E65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4F4ABB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ул. </w:t>
      </w:r>
      <w:proofErr w:type="spellStart"/>
      <w:r w:rsidR="004F4ABB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Мустакиллик</w:t>
      </w:r>
      <w:proofErr w:type="spellEnd"/>
      <w:r w:rsidR="004F4ABB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674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="00A211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674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F4ABB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2, </w:t>
      </w:r>
      <w:r w:rsidR="009A7E65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г. Ташкент, Узбекистан. </w:t>
      </w:r>
    </w:p>
    <w:p w:rsidR="00AE467A" w:rsidRPr="00157FBB" w:rsidRDefault="009A7E65" w:rsidP="00891D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Торжественная церемония открытия начнется </w:t>
      </w:r>
      <w:r w:rsidR="00E07288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DB6941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апреля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1</w:t>
      </w:r>
      <w:r w:rsidR="00F37785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:00 в выше</w:t>
      </w:r>
      <w:r w:rsidR="002A5122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указанном комплексе. Ожидается участие</w:t>
      </w:r>
      <w:r w:rsidR="00A56C0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делегации правительств </w:t>
      </w: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двух стран,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членов Кабинета министров, руководителей субъектов Р</w:t>
      </w:r>
      <w:r w:rsidR="00891D7B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оссии и </w:t>
      </w: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Узбекистана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руководителей муниципальных образований, представителей деловых кругов, а также</w:t>
      </w: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аккредитованных в Узбекистане</w:t>
      </w:r>
      <w:r w:rsidR="00891D7B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членов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дипкорпуса</w:t>
      </w:r>
      <w:proofErr w:type="spellEnd"/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1776D" w:rsidRPr="00157FBB" w:rsidRDefault="00E1776D" w:rsidP="00D81F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Организатора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="00A211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выставки являю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тся ОАО «Зарубеж-Экспо»</w:t>
      </w:r>
      <w:r w:rsidR="00157FBB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МАФМ</w:t>
      </w: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российской стороны и Торгово-промышленная палата </w:t>
      </w:r>
      <w:r w:rsidR="00F031B2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еспублики Узбекистан с узбекской стороны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Мероприятие проводится при поддержке МИД РФ, </w:t>
      </w:r>
      <w:proofErr w:type="spellStart"/>
      <w:r w:rsidR="00115E38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Минпромторга</w:t>
      </w:r>
      <w:proofErr w:type="spellEnd"/>
      <w:r w:rsidR="00115E38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России, 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Минэкономразвития, </w:t>
      </w:r>
      <w:r w:rsidR="00066AA3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других министерств и ведомств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России</w:t>
      </w:r>
      <w:r w:rsidR="00066AA3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Узбекистана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 также Посольства и Торг</w:t>
      </w:r>
      <w:r w:rsidR="009A7E65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ового представительства </w:t>
      </w:r>
      <w:r w:rsidR="00066AA3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России</w:t>
      </w:r>
      <w:r w:rsidR="009A7E65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Узбекистане</w:t>
      </w:r>
      <w:r w:rsidR="00066AA3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Посольства </w:t>
      </w:r>
      <w:r w:rsidR="00F37785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Узбекистан</w:t>
      </w:r>
      <w:r w:rsidR="00A211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в России</w:t>
      </w:r>
      <w:r w:rsidR="00D04974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066AA3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610D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 патронатом ТПП РФ.</w:t>
      </w:r>
    </w:p>
    <w:p w:rsidR="00D84262" w:rsidRPr="00157FBB" w:rsidRDefault="002D4D93" w:rsidP="00A211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Более двухсот</w:t>
      </w:r>
      <w:r w:rsidR="00E1776D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компаний из </w:t>
      </w:r>
      <w:r w:rsidR="00D84262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разных регионов </w:t>
      </w:r>
      <w:r w:rsidR="00E1776D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Российской Федерации</w:t>
      </w:r>
      <w:r w:rsidR="00A211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Республики Узбекистан</w:t>
      </w:r>
      <w:r w:rsidR="00D84262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других стран Центральной Азии</w:t>
      </w:r>
      <w:r w:rsidR="00E1776D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будут </w:t>
      </w:r>
      <w:r w:rsidR="00A211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участвовать в</w:t>
      </w:r>
      <w:r w:rsidR="00E1776D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выставке</w:t>
      </w:r>
      <w:r w:rsidR="009B424E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E1776D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84262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выставке </w:t>
      </w:r>
      <w:r w:rsidR="00A211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будут </w:t>
      </w:r>
      <w:r w:rsidR="00D84262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представлены различные отрасли промышленности, в том числе энергетика, </w:t>
      </w:r>
      <w:r w:rsidR="00241F3C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машиностроение</w:t>
      </w:r>
      <w:r w:rsidR="00D84262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металлургия, строительство, транспорт, </w:t>
      </w:r>
      <w:r w:rsidR="00241F3C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телекоммуникации</w:t>
      </w:r>
      <w:r w:rsidR="00D84262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связ</w:t>
      </w:r>
      <w:r w:rsidR="00241F3C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ь, химическая</w:t>
      </w:r>
      <w:r w:rsidR="00D84262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41F3C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промышленности, агропромышленный комплек</w:t>
      </w:r>
      <w:r w:rsidR="00115E38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с, товары народного потребления и </w:t>
      </w:r>
      <w:r w:rsidR="00D84262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други</w:t>
      </w:r>
      <w:r w:rsidR="00115E38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е.</w:t>
      </w:r>
      <w:r w:rsidR="00A211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Также в</w:t>
      </w:r>
      <w:r w:rsidR="00241F3C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выставке принимают участие российские вузы и научные организации.</w:t>
      </w:r>
    </w:p>
    <w:p w:rsidR="00F91594" w:rsidRDefault="009B424E" w:rsidP="00115E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Выставка организуется с 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целью содействия дальнейшему развитию торгово-экономических связей между Россией и </w:t>
      </w: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Узбекистаном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диверсификации форм и направлений экономического сотрудничества, расширения сотрудничества</w:t>
      </w:r>
      <w:r w:rsidR="00066AA3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социально-гуманитарной сфере</w:t>
      </w:r>
      <w:r w:rsidR="00241F3C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Состоятся тематические круглые столы по разным отраслям промышленности,</w:t>
      </w:r>
      <w:r w:rsidR="00D04974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презентация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регионов Р</w:t>
      </w:r>
      <w:r w:rsidR="002A5122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оссии</w:t>
      </w:r>
      <w:r w:rsidR="00E1776D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Узбекистана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биржа контактов – </w:t>
      </w:r>
      <w:r w:rsidR="00A211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A211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="00D04974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встречи.</w:t>
      </w:r>
      <w:r w:rsidR="00DB6941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</w:p>
    <w:p w:rsidR="00E02541" w:rsidRPr="00157FBB" w:rsidRDefault="00115E38" w:rsidP="00115E38">
      <w:pPr>
        <w:spacing w:after="0"/>
        <w:ind w:firstLine="709"/>
        <w:jc w:val="both"/>
        <w:rPr>
          <w:b/>
          <w:sz w:val="24"/>
          <w:szCs w:val="24"/>
          <w:lang w:val="ru-RU"/>
        </w:rPr>
      </w:pPr>
      <w:bookmarkStart w:id="0" w:name="_GoBack"/>
      <w:bookmarkEnd w:id="0"/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Выставку сопровождает обширная культурная программа.</w:t>
      </w:r>
      <w:r w:rsidR="00E02541" w:rsidRPr="00157FBB">
        <w:rPr>
          <w:b/>
          <w:sz w:val="24"/>
          <w:szCs w:val="24"/>
          <w:lang w:val="ru-RU"/>
        </w:rPr>
        <w:t xml:space="preserve">  </w:t>
      </w:r>
    </w:p>
    <w:p w:rsidR="00157FBB" w:rsidRPr="00157FBB" w:rsidRDefault="00157FBB" w:rsidP="00115E38">
      <w:pPr>
        <w:spacing w:after="0"/>
        <w:ind w:firstLine="709"/>
        <w:jc w:val="both"/>
        <w:rPr>
          <w:sz w:val="24"/>
          <w:szCs w:val="24"/>
          <w:lang w:val="ru-RU"/>
        </w:rPr>
      </w:pPr>
    </w:p>
    <w:p w:rsidR="009B424E" w:rsidRPr="00157FBB" w:rsidRDefault="00AE467A" w:rsidP="009B42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Приглашаем </w:t>
      </w:r>
      <w:r w:rsidR="0068105B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«EXPO-RUSSIA UZBEKISTAN 201</w:t>
      </w:r>
      <w:r w:rsidR="00A211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68105B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2A5122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!</w:t>
      </w:r>
    </w:p>
    <w:p w:rsidR="003075BF" w:rsidRPr="006B178D" w:rsidRDefault="003075BF" w:rsidP="003075B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B178D">
        <w:rPr>
          <w:rFonts w:ascii="Times New Roman" w:hAnsi="Times New Roman" w:cs="Times New Roman"/>
          <w:sz w:val="20"/>
          <w:szCs w:val="20"/>
          <w:lang w:val="ru-RU"/>
        </w:rPr>
        <w:t xml:space="preserve">           </w:t>
      </w:r>
    </w:p>
    <w:sectPr w:rsidR="003075BF" w:rsidRPr="006B178D" w:rsidSect="00D84262">
      <w:headerReference w:type="default" r:id="rId7"/>
      <w:footerReference w:type="default" r:id="rId8"/>
      <w:pgSz w:w="11906" w:h="16838"/>
      <w:pgMar w:top="1135" w:right="1080" w:bottom="993" w:left="10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D93" w:rsidRDefault="002D4D93" w:rsidP="005B0394">
      <w:pPr>
        <w:spacing w:after="0" w:line="240" w:lineRule="auto"/>
      </w:pPr>
      <w:r>
        <w:separator/>
      </w:r>
    </w:p>
  </w:endnote>
  <w:endnote w:type="continuationSeparator" w:id="0">
    <w:p w:rsidR="002D4D93" w:rsidRDefault="002D4D93" w:rsidP="005B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D93" w:rsidRDefault="002D4D93" w:rsidP="00D84262">
    <w:pPr>
      <w:pStyle w:val="a5"/>
      <w:ind w:left="-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D93" w:rsidRDefault="002D4D93" w:rsidP="005B0394">
      <w:pPr>
        <w:spacing w:after="0" w:line="240" w:lineRule="auto"/>
      </w:pPr>
      <w:r>
        <w:separator/>
      </w:r>
    </w:p>
  </w:footnote>
  <w:footnote w:type="continuationSeparator" w:id="0">
    <w:p w:rsidR="002D4D93" w:rsidRDefault="002D4D93" w:rsidP="005B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D93" w:rsidRDefault="002D4D93" w:rsidP="00D84262">
    <w:pPr>
      <w:pStyle w:val="a3"/>
      <w:tabs>
        <w:tab w:val="clear" w:pos="4677"/>
        <w:tab w:val="clear" w:pos="9355"/>
      </w:tabs>
      <w:ind w:left="-70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67A"/>
    <w:rsid w:val="00002E0A"/>
    <w:rsid w:val="000259F4"/>
    <w:rsid w:val="00032495"/>
    <w:rsid w:val="000329D2"/>
    <w:rsid w:val="000530E3"/>
    <w:rsid w:val="00053372"/>
    <w:rsid w:val="00056855"/>
    <w:rsid w:val="00066AA3"/>
    <w:rsid w:val="0008633A"/>
    <w:rsid w:val="000B3305"/>
    <w:rsid w:val="000D1FB8"/>
    <w:rsid w:val="000D569E"/>
    <w:rsid w:val="000D6A7D"/>
    <w:rsid w:val="000F7416"/>
    <w:rsid w:val="0010319A"/>
    <w:rsid w:val="00104163"/>
    <w:rsid w:val="00113A5F"/>
    <w:rsid w:val="00115E38"/>
    <w:rsid w:val="00117A7A"/>
    <w:rsid w:val="00127278"/>
    <w:rsid w:val="001302C9"/>
    <w:rsid w:val="001440D5"/>
    <w:rsid w:val="001470EE"/>
    <w:rsid w:val="001520DA"/>
    <w:rsid w:val="00152196"/>
    <w:rsid w:val="001521A4"/>
    <w:rsid w:val="0015416F"/>
    <w:rsid w:val="00157FBB"/>
    <w:rsid w:val="00163325"/>
    <w:rsid w:val="00164EAF"/>
    <w:rsid w:val="001650A0"/>
    <w:rsid w:val="00167CC8"/>
    <w:rsid w:val="00173B09"/>
    <w:rsid w:val="0017577F"/>
    <w:rsid w:val="00176FF5"/>
    <w:rsid w:val="00185876"/>
    <w:rsid w:val="001A2357"/>
    <w:rsid w:val="001C26ED"/>
    <w:rsid w:val="001C5936"/>
    <w:rsid w:val="001D4A26"/>
    <w:rsid w:val="001E4150"/>
    <w:rsid w:val="002261EE"/>
    <w:rsid w:val="00227D5A"/>
    <w:rsid w:val="00232E4F"/>
    <w:rsid w:val="00241F3C"/>
    <w:rsid w:val="002565CF"/>
    <w:rsid w:val="00271FAE"/>
    <w:rsid w:val="002727A2"/>
    <w:rsid w:val="00282EBE"/>
    <w:rsid w:val="002846BA"/>
    <w:rsid w:val="00291FDA"/>
    <w:rsid w:val="002A1AD8"/>
    <w:rsid w:val="002A5122"/>
    <w:rsid w:val="002A68D8"/>
    <w:rsid w:val="002B0E03"/>
    <w:rsid w:val="002C6DF5"/>
    <w:rsid w:val="002C7666"/>
    <w:rsid w:val="002D18C5"/>
    <w:rsid w:val="002D4D93"/>
    <w:rsid w:val="002D7CC7"/>
    <w:rsid w:val="002F6C1E"/>
    <w:rsid w:val="002F7D99"/>
    <w:rsid w:val="003075BF"/>
    <w:rsid w:val="0032096B"/>
    <w:rsid w:val="003641FB"/>
    <w:rsid w:val="00376592"/>
    <w:rsid w:val="003A4804"/>
    <w:rsid w:val="003F3281"/>
    <w:rsid w:val="004160A1"/>
    <w:rsid w:val="00417594"/>
    <w:rsid w:val="0041764A"/>
    <w:rsid w:val="0042261B"/>
    <w:rsid w:val="0042720A"/>
    <w:rsid w:val="004401E5"/>
    <w:rsid w:val="00445502"/>
    <w:rsid w:val="004519AC"/>
    <w:rsid w:val="00451C2B"/>
    <w:rsid w:val="00453635"/>
    <w:rsid w:val="00475919"/>
    <w:rsid w:val="00486B54"/>
    <w:rsid w:val="00491E41"/>
    <w:rsid w:val="004A1182"/>
    <w:rsid w:val="004A2F43"/>
    <w:rsid w:val="004C0156"/>
    <w:rsid w:val="004F1FDA"/>
    <w:rsid w:val="004F42E7"/>
    <w:rsid w:val="004F4ABB"/>
    <w:rsid w:val="00500DC3"/>
    <w:rsid w:val="00510589"/>
    <w:rsid w:val="005165AA"/>
    <w:rsid w:val="0052012D"/>
    <w:rsid w:val="005247F2"/>
    <w:rsid w:val="00541AE5"/>
    <w:rsid w:val="00547AF2"/>
    <w:rsid w:val="00552959"/>
    <w:rsid w:val="00554187"/>
    <w:rsid w:val="00576A52"/>
    <w:rsid w:val="005B0394"/>
    <w:rsid w:val="005B2A9D"/>
    <w:rsid w:val="005C03A5"/>
    <w:rsid w:val="005D3EBA"/>
    <w:rsid w:val="005E27FE"/>
    <w:rsid w:val="00607F16"/>
    <w:rsid w:val="006200CE"/>
    <w:rsid w:val="006404CC"/>
    <w:rsid w:val="00655855"/>
    <w:rsid w:val="00663180"/>
    <w:rsid w:val="0067490D"/>
    <w:rsid w:val="00676DD2"/>
    <w:rsid w:val="0068105B"/>
    <w:rsid w:val="00686561"/>
    <w:rsid w:val="006872E6"/>
    <w:rsid w:val="00691370"/>
    <w:rsid w:val="006B178D"/>
    <w:rsid w:val="006C1112"/>
    <w:rsid w:val="006C1D72"/>
    <w:rsid w:val="006C3E33"/>
    <w:rsid w:val="006D4EF8"/>
    <w:rsid w:val="006F49A5"/>
    <w:rsid w:val="006F775B"/>
    <w:rsid w:val="00701722"/>
    <w:rsid w:val="00720988"/>
    <w:rsid w:val="00724332"/>
    <w:rsid w:val="00724B85"/>
    <w:rsid w:val="00741F7D"/>
    <w:rsid w:val="007455E9"/>
    <w:rsid w:val="0074665C"/>
    <w:rsid w:val="00750637"/>
    <w:rsid w:val="00757E72"/>
    <w:rsid w:val="00760446"/>
    <w:rsid w:val="007610DA"/>
    <w:rsid w:val="0076450F"/>
    <w:rsid w:val="00766C6C"/>
    <w:rsid w:val="0077319C"/>
    <w:rsid w:val="00781F6D"/>
    <w:rsid w:val="007843CB"/>
    <w:rsid w:val="0078466F"/>
    <w:rsid w:val="007A470F"/>
    <w:rsid w:val="007B0119"/>
    <w:rsid w:val="007B0E52"/>
    <w:rsid w:val="007B3337"/>
    <w:rsid w:val="007B70F8"/>
    <w:rsid w:val="007C0013"/>
    <w:rsid w:val="007C3E2A"/>
    <w:rsid w:val="007C4FAD"/>
    <w:rsid w:val="007C6538"/>
    <w:rsid w:val="007D5BC2"/>
    <w:rsid w:val="00803C9F"/>
    <w:rsid w:val="00805725"/>
    <w:rsid w:val="00853A82"/>
    <w:rsid w:val="008725E3"/>
    <w:rsid w:val="00881104"/>
    <w:rsid w:val="0088250F"/>
    <w:rsid w:val="00891D7B"/>
    <w:rsid w:val="0089356B"/>
    <w:rsid w:val="008960AA"/>
    <w:rsid w:val="00897C93"/>
    <w:rsid w:val="008C58DC"/>
    <w:rsid w:val="008D5C27"/>
    <w:rsid w:val="008E3219"/>
    <w:rsid w:val="008F79BA"/>
    <w:rsid w:val="0092595B"/>
    <w:rsid w:val="00943392"/>
    <w:rsid w:val="009445EC"/>
    <w:rsid w:val="00953D5E"/>
    <w:rsid w:val="009625D0"/>
    <w:rsid w:val="00964438"/>
    <w:rsid w:val="00975C70"/>
    <w:rsid w:val="00975DE2"/>
    <w:rsid w:val="009764DC"/>
    <w:rsid w:val="0098193D"/>
    <w:rsid w:val="009923FF"/>
    <w:rsid w:val="009A19F6"/>
    <w:rsid w:val="009A54DC"/>
    <w:rsid w:val="009A7E65"/>
    <w:rsid w:val="009B424E"/>
    <w:rsid w:val="009B7A9B"/>
    <w:rsid w:val="009D0C9D"/>
    <w:rsid w:val="009E419B"/>
    <w:rsid w:val="009E63E5"/>
    <w:rsid w:val="009F6AE0"/>
    <w:rsid w:val="00A00CB3"/>
    <w:rsid w:val="00A02F24"/>
    <w:rsid w:val="00A157FD"/>
    <w:rsid w:val="00A211C8"/>
    <w:rsid w:val="00A248EF"/>
    <w:rsid w:val="00A42493"/>
    <w:rsid w:val="00A4613A"/>
    <w:rsid w:val="00A508F9"/>
    <w:rsid w:val="00A5154E"/>
    <w:rsid w:val="00A54FA7"/>
    <w:rsid w:val="00A555D2"/>
    <w:rsid w:val="00A56C0A"/>
    <w:rsid w:val="00A670C4"/>
    <w:rsid w:val="00A6759B"/>
    <w:rsid w:val="00A77B9D"/>
    <w:rsid w:val="00A81177"/>
    <w:rsid w:val="00A8551A"/>
    <w:rsid w:val="00A85A26"/>
    <w:rsid w:val="00A92D42"/>
    <w:rsid w:val="00A94017"/>
    <w:rsid w:val="00AA17B3"/>
    <w:rsid w:val="00AB2E4B"/>
    <w:rsid w:val="00AB7AB8"/>
    <w:rsid w:val="00AC4B50"/>
    <w:rsid w:val="00AE467A"/>
    <w:rsid w:val="00AE729F"/>
    <w:rsid w:val="00AF1314"/>
    <w:rsid w:val="00AF652F"/>
    <w:rsid w:val="00B05AFA"/>
    <w:rsid w:val="00B10C5C"/>
    <w:rsid w:val="00B206C7"/>
    <w:rsid w:val="00B34AF8"/>
    <w:rsid w:val="00B448CD"/>
    <w:rsid w:val="00B5712B"/>
    <w:rsid w:val="00B63DD7"/>
    <w:rsid w:val="00B86E58"/>
    <w:rsid w:val="00B9652D"/>
    <w:rsid w:val="00BA508E"/>
    <w:rsid w:val="00BB4713"/>
    <w:rsid w:val="00BC1C23"/>
    <w:rsid w:val="00BC21F2"/>
    <w:rsid w:val="00BC73A3"/>
    <w:rsid w:val="00BD3124"/>
    <w:rsid w:val="00BE0927"/>
    <w:rsid w:val="00BE5029"/>
    <w:rsid w:val="00BF0D3C"/>
    <w:rsid w:val="00BF4152"/>
    <w:rsid w:val="00C03DFC"/>
    <w:rsid w:val="00C06408"/>
    <w:rsid w:val="00C06835"/>
    <w:rsid w:val="00C22C13"/>
    <w:rsid w:val="00C2371D"/>
    <w:rsid w:val="00C27126"/>
    <w:rsid w:val="00C72740"/>
    <w:rsid w:val="00C774B1"/>
    <w:rsid w:val="00C91BB0"/>
    <w:rsid w:val="00C94651"/>
    <w:rsid w:val="00C9688F"/>
    <w:rsid w:val="00CA2497"/>
    <w:rsid w:val="00CA5615"/>
    <w:rsid w:val="00CD1A32"/>
    <w:rsid w:val="00CE1EE4"/>
    <w:rsid w:val="00D04974"/>
    <w:rsid w:val="00D04A6F"/>
    <w:rsid w:val="00D21B1A"/>
    <w:rsid w:val="00D3544A"/>
    <w:rsid w:val="00D4342D"/>
    <w:rsid w:val="00D5518D"/>
    <w:rsid w:val="00D64E6F"/>
    <w:rsid w:val="00D7236D"/>
    <w:rsid w:val="00D802AE"/>
    <w:rsid w:val="00D81FFC"/>
    <w:rsid w:val="00D84262"/>
    <w:rsid w:val="00D87323"/>
    <w:rsid w:val="00D93E09"/>
    <w:rsid w:val="00D944E1"/>
    <w:rsid w:val="00DA6246"/>
    <w:rsid w:val="00DB151F"/>
    <w:rsid w:val="00DB2FE1"/>
    <w:rsid w:val="00DB5953"/>
    <w:rsid w:val="00DB6941"/>
    <w:rsid w:val="00DD0AB2"/>
    <w:rsid w:val="00E02541"/>
    <w:rsid w:val="00E07288"/>
    <w:rsid w:val="00E1776D"/>
    <w:rsid w:val="00E61D67"/>
    <w:rsid w:val="00E630C1"/>
    <w:rsid w:val="00E71040"/>
    <w:rsid w:val="00E7220A"/>
    <w:rsid w:val="00E83A90"/>
    <w:rsid w:val="00E8483E"/>
    <w:rsid w:val="00E938D8"/>
    <w:rsid w:val="00E96906"/>
    <w:rsid w:val="00E97C14"/>
    <w:rsid w:val="00EC7F74"/>
    <w:rsid w:val="00EE0375"/>
    <w:rsid w:val="00EE1DE1"/>
    <w:rsid w:val="00EE4818"/>
    <w:rsid w:val="00F012DF"/>
    <w:rsid w:val="00F031B2"/>
    <w:rsid w:val="00F07081"/>
    <w:rsid w:val="00F37785"/>
    <w:rsid w:val="00F50174"/>
    <w:rsid w:val="00F51777"/>
    <w:rsid w:val="00F52075"/>
    <w:rsid w:val="00F60367"/>
    <w:rsid w:val="00F91594"/>
    <w:rsid w:val="00FA410F"/>
    <w:rsid w:val="00FB5134"/>
    <w:rsid w:val="00FB7FF0"/>
    <w:rsid w:val="00FD300D"/>
    <w:rsid w:val="00FD3212"/>
    <w:rsid w:val="00FE0230"/>
    <w:rsid w:val="00FE550C"/>
    <w:rsid w:val="00FE69C1"/>
    <w:rsid w:val="00FF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7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E46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Верхний колонтитул Знак"/>
    <w:basedOn w:val="a0"/>
    <w:link w:val="a3"/>
    <w:rsid w:val="00AE467A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AE46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6">
    <w:name w:val="Нижний колонтитул Знак"/>
    <w:basedOn w:val="a0"/>
    <w:link w:val="a5"/>
    <w:rsid w:val="00AE467A"/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9B42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424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424E"/>
    <w:rPr>
      <w:rFonts w:eastAsiaTheme="minorEastAsia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424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424E"/>
    <w:rPr>
      <w:rFonts w:eastAsiaTheme="minorEastAsia"/>
      <w:b/>
      <w:bCs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9B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B424E"/>
    <w:rPr>
      <w:rFonts w:ascii="Segoe UI" w:eastAsiaTheme="minorEastAsia" w:hAnsi="Segoe UI" w:cs="Segoe UI"/>
      <w:sz w:val="18"/>
      <w:szCs w:val="18"/>
      <w:lang w:val="en-US"/>
    </w:rPr>
  </w:style>
  <w:style w:type="table" w:styleId="ae">
    <w:name w:val="Table Grid"/>
    <w:basedOn w:val="a1"/>
    <w:uiPriority w:val="59"/>
    <w:rsid w:val="00A56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E025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Черная</cp:lastModifiedBy>
  <cp:revision>12</cp:revision>
  <cp:lastPrinted>2018-10-11T14:42:00Z</cp:lastPrinted>
  <dcterms:created xsi:type="dcterms:W3CDTF">2018-10-11T14:40:00Z</dcterms:created>
  <dcterms:modified xsi:type="dcterms:W3CDTF">2018-11-09T09:38:00Z</dcterms:modified>
</cp:coreProperties>
</file>