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53937" w14:textId="77777777" w:rsidR="004D78CE" w:rsidRPr="004D78CE" w:rsidRDefault="004D78CE" w:rsidP="004D78CE">
      <w:pPr>
        <w:pStyle w:val="Default"/>
        <w:jc w:val="center"/>
        <w:rPr>
          <w:rFonts w:asciiTheme="majorHAnsi" w:hAnsiTheme="majorHAnsi"/>
          <w:b/>
          <w:bCs/>
        </w:rPr>
      </w:pPr>
      <w:r w:rsidRPr="004D78CE">
        <w:rPr>
          <w:rFonts w:asciiTheme="majorHAnsi" w:hAnsiTheme="majorHAnsi"/>
        </w:rPr>
        <w:t xml:space="preserve"> </w:t>
      </w:r>
      <w:r w:rsidRPr="004D78CE">
        <w:rPr>
          <w:rFonts w:asciiTheme="majorHAnsi" w:hAnsiTheme="majorHAnsi"/>
          <w:b/>
          <w:bCs/>
        </w:rPr>
        <w:t xml:space="preserve">Памятка </w:t>
      </w:r>
      <w:r>
        <w:rPr>
          <w:rFonts w:asciiTheme="majorHAnsi" w:hAnsiTheme="majorHAnsi"/>
          <w:b/>
          <w:bCs/>
        </w:rPr>
        <w:t>для в</w:t>
      </w:r>
      <w:r w:rsidR="00353BFC">
        <w:rPr>
          <w:rFonts w:asciiTheme="majorHAnsi" w:hAnsiTheme="majorHAnsi"/>
          <w:b/>
          <w:bCs/>
        </w:rPr>
        <w:t>ыезжающих</w:t>
      </w:r>
      <w:r w:rsidRPr="004D78CE">
        <w:rPr>
          <w:rFonts w:asciiTheme="majorHAnsi" w:hAnsiTheme="majorHAnsi"/>
          <w:b/>
          <w:bCs/>
        </w:rPr>
        <w:t xml:space="preserve"> в Иран</w:t>
      </w:r>
    </w:p>
    <w:p w14:paraId="7CF0E2FF" w14:textId="77777777" w:rsidR="004D78CE" w:rsidRPr="004D78CE" w:rsidRDefault="004D78CE" w:rsidP="004D78CE">
      <w:pPr>
        <w:pStyle w:val="Default"/>
        <w:jc w:val="center"/>
        <w:rPr>
          <w:rFonts w:asciiTheme="majorHAnsi" w:hAnsiTheme="majorHAnsi"/>
        </w:rPr>
      </w:pPr>
    </w:p>
    <w:p w14:paraId="40413FAE" w14:textId="52711841" w:rsidR="004D78CE" w:rsidRPr="004D78CE" w:rsidRDefault="004D78CE" w:rsidP="004D78CE">
      <w:pPr>
        <w:pStyle w:val="Default"/>
        <w:rPr>
          <w:rFonts w:asciiTheme="majorHAnsi" w:hAnsiTheme="majorHAnsi"/>
        </w:rPr>
      </w:pPr>
      <w:r w:rsidRPr="004D78CE">
        <w:rPr>
          <w:rFonts w:asciiTheme="majorHAnsi" w:hAnsiTheme="majorHAnsi"/>
        </w:rPr>
        <w:t>Наследник роскоши Персидской империи, Иран расцветает перед путешественником синевой куполов и кувшинов, ажурной вязью на средневековых стенах и затейливыми узорами драгоценных тканей, сиянием шахских драгоценностей и переливами шёлковых ковров. Противоречивая, но притягательная, гостеприимная, но суровая — эта страна вот уже не первое столетие волнует наши умы и сердца, пожалуй, с того самого момента, когда крупнейшим алмазом искупила смерть русского посла. Иран скрывает величайшее историческое наследие, великолепные природные ландшафты, богатейшую кухню и изысканные предметы национального искусства — и чтобы познать всё, определённо не хватит не только стандартного туристического визита, но и целой жизни. Посетив его, мечтаешь только об одном — в следующей жизни обязательно родиться здесь! Столица — Тегеран (</w:t>
      </w:r>
      <w:proofErr w:type="spellStart"/>
      <w:r w:rsidRPr="004D78CE">
        <w:rPr>
          <w:rFonts w:asciiTheme="majorHAnsi" w:hAnsiTheme="majorHAnsi"/>
        </w:rPr>
        <w:t>Tehran</w:t>
      </w:r>
      <w:proofErr w:type="spellEnd"/>
      <w:r w:rsidRPr="004D78CE">
        <w:rPr>
          <w:rFonts w:asciiTheme="majorHAnsi" w:hAnsiTheme="majorHAnsi"/>
        </w:rPr>
        <w:t xml:space="preserve">). Главные города — Исфахан, Тебриз, Шираз, </w:t>
      </w:r>
      <w:proofErr w:type="spellStart"/>
      <w:r w:rsidRPr="004D78CE">
        <w:rPr>
          <w:rFonts w:asciiTheme="majorHAnsi" w:hAnsiTheme="majorHAnsi"/>
        </w:rPr>
        <w:t>Язд</w:t>
      </w:r>
      <w:proofErr w:type="spellEnd"/>
      <w:r w:rsidRPr="004D78CE">
        <w:rPr>
          <w:rFonts w:asciiTheme="majorHAnsi" w:hAnsiTheme="majorHAnsi"/>
        </w:rPr>
        <w:t xml:space="preserve">, </w:t>
      </w:r>
      <w:proofErr w:type="spellStart"/>
      <w:r w:rsidRPr="004D78CE">
        <w:rPr>
          <w:rFonts w:asciiTheme="majorHAnsi" w:hAnsiTheme="majorHAnsi"/>
        </w:rPr>
        <w:t>Машхад</w:t>
      </w:r>
      <w:proofErr w:type="spellEnd"/>
      <w:r w:rsidRPr="004D78CE">
        <w:rPr>
          <w:rFonts w:asciiTheme="majorHAnsi" w:hAnsiTheme="majorHAnsi"/>
        </w:rPr>
        <w:t xml:space="preserve">, </w:t>
      </w:r>
      <w:proofErr w:type="spellStart"/>
      <w:r w:rsidRPr="004D78CE">
        <w:rPr>
          <w:rFonts w:asciiTheme="majorHAnsi" w:hAnsiTheme="majorHAnsi"/>
        </w:rPr>
        <w:t>Керман</w:t>
      </w:r>
      <w:proofErr w:type="spellEnd"/>
      <w:r w:rsidRPr="004D78CE">
        <w:rPr>
          <w:rFonts w:asciiTheme="majorHAnsi" w:hAnsiTheme="majorHAnsi"/>
        </w:rPr>
        <w:t xml:space="preserve">, Ком, </w:t>
      </w:r>
      <w:proofErr w:type="spellStart"/>
      <w:r w:rsidRPr="004D78CE">
        <w:rPr>
          <w:rFonts w:asciiTheme="majorHAnsi" w:hAnsiTheme="majorHAnsi"/>
        </w:rPr>
        <w:t>Хамедан</w:t>
      </w:r>
      <w:proofErr w:type="spellEnd"/>
      <w:r w:rsidRPr="004D78CE">
        <w:rPr>
          <w:rFonts w:asciiTheme="majorHAnsi" w:hAnsiTheme="majorHAnsi"/>
        </w:rPr>
        <w:t xml:space="preserve">. </w:t>
      </w:r>
    </w:p>
    <w:p w14:paraId="2234D78C" w14:textId="77777777" w:rsidR="004D78CE" w:rsidRPr="004D78CE" w:rsidRDefault="004D78CE" w:rsidP="004D78CE">
      <w:pPr>
        <w:pStyle w:val="Default"/>
        <w:rPr>
          <w:rFonts w:asciiTheme="majorHAnsi" w:hAnsiTheme="majorHAnsi"/>
        </w:rPr>
      </w:pPr>
      <w:r w:rsidRPr="004D78CE">
        <w:rPr>
          <w:rFonts w:asciiTheme="majorHAnsi" w:hAnsiTheme="majorHAnsi"/>
          <w:b/>
          <w:bCs/>
        </w:rPr>
        <w:t xml:space="preserve">Что нужно знать об Иране. </w:t>
      </w:r>
    </w:p>
    <w:p w14:paraId="603DC776" w14:textId="77777777" w:rsidR="004D78CE" w:rsidRPr="004D78CE" w:rsidRDefault="004D78CE" w:rsidP="004D78CE">
      <w:pPr>
        <w:pStyle w:val="Default"/>
        <w:rPr>
          <w:rFonts w:asciiTheme="majorHAnsi" w:hAnsiTheme="majorHAnsi"/>
        </w:rPr>
      </w:pPr>
      <w:r w:rsidRPr="004D78CE">
        <w:rPr>
          <w:rFonts w:asciiTheme="majorHAnsi" w:hAnsiTheme="majorHAnsi"/>
          <w:b/>
          <w:bCs/>
        </w:rPr>
        <w:t xml:space="preserve">1. Что запрещено ввозить в Иран: </w:t>
      </w:r>
    </w:p>
    <w:p w14:paraId="3D19DD26" w14:textId="77777777" w:rsidR="004D78CE" w:rsidRPr="004D78CE" w:rsidRDefault="004D78CE" w:rsidP="004D78CE">
      <w:pPr>
        <w:pStyle w:val="Default"/>
        <w:rPr>
          <w:rFonts w:asciiTheme="majorHAnsi" w:hAnsiTheme="majorHAnsi"/>
        </w:rPr>
      </w:pPr>
      <w:r w:rsidRPr="004D78CE">
        <w:rPr>
          <w:rFonts w:asciiTheme="majorHAnsi" w:hAnsiTheme="majorHAnsi"/>
        </w:rPr>
        <w:t xml:space="preserve">- запрещено ввозить азартные игры, холодное и огнестрельное оружие, взрывчатые вещества; </w:t>
      </w:r>
    </w:p>
    <w:p w14:paraId="2445C822" w14:textId="77777777" w:rsidR="004D78CE" w:rsidRPr="004D78CE" w:rsidRDefault="004D78CE" w:rsidP="004D78CE">
      <w:pPr>
        <w:pStyle w:val="Default"/>
        <w:rPr>
          <w:rFonts w:asciiTheme="majorHAnsi" w:hAnsiTheme="majorHAnsi"/>
        </w:rPr>
      </w:pPr>
      <w:r w:rsidRPr="004D78CE">
        <w:rPr>
          <w:rFonts w:asciiTheme="majorHAnsi" w:hAnsiTheme="majorHAnsi"/>
        </w:rPr>
        <w:t xml:space="preserve">- запрещен ввоз любого вида алкогольной продукции – в Иране сухой закон; </w:t>
      </w:r>
    </w:p>
    <w:p w14:paraId="241B8536" w14:textId="77777777" w:rsidR="004D78CE" w:rsidRPr="004D78CE" w:rsidRDefault="004D78CE" w:rsidP="004D78CE">
      <w:pPr>
        <w:pStyle w:val="Default"/>
        <w:rPr>
          <w:rFonts w:asciiTheme="majorHAnsi" w:hAnsiTheme="majorHAnsi"/>
        </w:rPr>
      </w:pPr>
      <w:r w:rsidRPr="004D78CE">
        <w:rPr>
          <w:rFonts w:asciiTheme="majorHAnsi" w:hAnsiTheme="majorHAnsi"/>
        </w:rPr>
        <w:t xml:space="preserve">- за любые виды наркотических веществ безоговорочная смертная казнь; </w:t>
      </w:r>
    </w:p>
    <w:p w14:paraId="4ED23FAF" w14:textId="77777777" w:rsidR="004D78CE" w:rsidRPr="004D78CE" w:rsidRDefault="004D78CE" w:rsidP="004D78CE">
      <w:pPr>
        <w:pStyle w:val="Default"/>
        <w:rPr>
          <w:rFonts w:asciiTheme="majorHAnsi" w:hAnsiTheme="majorHAnsi"/>
        </w:rPr>
      </w:pPr>
      <w:r w:rsidRPr="004D78CE">
        <w:rPr>
          <w:rFonts w:asciiTheme="majorHAnsi" w:hAnsiTheme="majorHAnsi"/>
        </w:rPr>
        <w:t xml:space="preserve">- любые материалы, содержащие иврит или любые упоминания об Израиле; </w:t>
      </w:r>
    </w:p>
    <w:p w14:paraId="72E1F8F5" w14:textId="77777777" w:rsidR="004D78CE" w:rsidRPr="004D78CE" w:rsidRDefault="004D78CE" w:rsidP="004D78CE">
      <w:pPr>
        <w:pStyle w:val="Default"/>
        <w:rPr>
          <w:rFonts w:asciiTheme="majorHAnsi" w:hAnsiTheme="majorHAnsi"/>
        </w:rPr>
      </w:pPr>
      <w:r w:rsidRPr="004D78CE">
        <w:rPr>
          <w:rFonts w:asciiTheme="majorHAnsi" w:hAnsiTheme="majorHAnsi"/>
        </w:rPr>
        <w:t xml:space="preserve">- любые печатные материалы, носящие эротический характер. Важно! Под эротическим характером пограничные службы могут принять буклет, в котором есть фотография женщин с неприкрытыми плечами, коленями или головой. </w:t>
      </w:r>
    </w:p>
    <w:p w14:paraId="6218CDC8" w14:textId="77777777" w:rsidR="004D78CE" w:rsidRPr="004D78CE" w:rsidRDefault="004D78CE" w:rsidP="004D78CE">
      <w:pPr>
        <w:pStyle w:val="Default"/>
        <w:rPr>
          <w:rFonts w:asciiTheme="majorHAnsi" w:hAnsiTheme="majorHAnsi"/>
        </w:rPr>
      </w:pPr>
      <w:r w:rsidRPr="004D78CE">
        <w:rPr>
          <w:rFonts w:asciiTheme="majorHAnsi" w:hAnsiTheme="majorHAnsi"/>
          <w:b/>
          <w:bCs/>
        </w:rPr>
        <w:t xml:space="preserve">2. Как одеваться. </w:t>
      </w:r>
    </w:p>
    <w:p w14:paraId="6C9B5861" w14:textId="77777777" w:rsidR="004D78CE" w:rsidRPr="004D78CE" w:rsidRDefault="004D78CE" w:rsidP="004D78CE">
      <w:pPr>
        <w:pStyle w:val="Default"/>
        <w:rPr>
          <w:rFonts w:asciiTheme="majorHAnsi" w:hAnsiTheme="majorHAnsi"/>
        </w:rPr>
      </w:pPr>
      <w:r w:rsidRPr="004D78CE">
        <w:rPr>
          <w:rFonts w:asciiTheme="majorHAnsi" w:hAnsiTheme="majorHAnsi"/>
          <w:b/>
          <w:bCs/>
        </w:rPr>
        <w:t xml:space="preserve">Женщина должна закрыть тело с головы и до пят (рекомендуется это делать с момента посадки в самолет Москва-Тегеран до момента высадки с самолета Тегеран-Москва). Правила ислама требуют скрывать фигуру и все ее изгибы: </w:t>
      </w:r>
    </w:p>
    <w:p w14:paraId="1E9A8291" w14:textId="24DBB14F" w:rsidR="004D78CE" w:rsidRPr="004D78CE" w:rsidRDefault="004D78CE" w:rsidP="004D78CE">
      <w:pPr>
        <w:pStyle w:val="Default"/>
        <w:rPr>
          <w:rFonts w:asciiTheme="majorHAnsi" w:hAnsiTheme="majorHAnsi"/>
        </w:rPr>
      </w:pPr>
      <w:r w:rsidRPr="004D78CE">
        <w:rPr>
          <w:rFonts w:asciiTheme="majorHAnsi" w:hAnsiTheme="majorHAnsi"/>
        </w:rPr>
        <w:t>- обязателен платок на голове</w:t>
      </w:r>
      <w:r w:rsidR="00992E42">
        <w:rPr>
          <w:rFonts w:asciiTheme="majorHAnsi" w:hAnsiTheme="majorHAnsi"/>
        </w:rPr>
        <w:t>, иметь его необходимо при себе уже в самолете, и покрывать голову перед выходом из самолета;</w:t>
      </w:r>
    </w:p>
    <w:p w14:paraId="288FBBEF" w14:textId="6158F286" w:rsidR="004D78CE" w:rsidRPr="0049263F" w:rsidRDefault="004D78CE" w:rsidP="004D78CE">
      <w:pPr>
        <w:pStyle w:val="Default"/>
        <w:rPr>
          <w:rFonts w:asciiTheme="majorHAnsi" w:hAnsiTheme="majorHAnsi"/>
          <w:i/>
          <w:iCs/>
          <w:color w:val="002060"/>
        </w:rPr>
      </w:pPr>
      <w:r w:rsidRPr="004D78CE">
        <w:rPr>
          <w:rFonts w:asciiTheme="majorHAnsi" w:hAnsiTheme="majorHAnsi"/>
        </w:rPr>
        <w:t>- длинная непрозрачная, лучше темна юбка до пят</w:t>
      </w:r>
      <w:r w:rsidR="00992E42">
        <w:rPr>
          <w:rFonts w:asciiTheme="majorHAnsi" w:hAnsiTheme="majorHAnsi"/>
        </w:rPr>
        <w:t xml:space="preserve"> – можно чуть выше </w:t>
      </w:r>
      <w:r w:rsidR="00992E42" w:rsidRPr="0049263F">
        <w:rPr>
          <w:rFonts w:asciiTheme="majorHAnsi" w:hAnsiTheme="majorHAnsi"/>
          <w:i/>
          <w:iCs/>
          <w:color w:val="002060"/>
        </w:rPr>
        <w:t>щиколотки, можно цветную, но не</w:t>
      </w:r>
      <w:r w:rsidR="00A529D1">
        <w:rPr>
          <w:rFonts w:asciiTheme="majorHAnsi" w:hAnsiTheme="majorHAnsi"/>
          <w:i/>
          <w:iCs/>
          <w:color w:val="002060"/>
        </w:rPr>
        <w:t xml:space="preserve"> </w:t>
      </w:r>
      <w:r w:rsidR="00992E42" w:rsidRPr="0049263F">
        <w:rPr>
          <w:rFonts w:asciiTheme="majorHAnsi" w:hAnsiTheme="majorHAnsi"/>
          <w:i/>
          <w:iCs/>
          <w:color w:val="002060"/>
        </w:rPr>
        <w:t>обтягивающую силуэт</w:t>
      </w:r>
      <w:r w:rsidR="00A17848">
        <w:rPr>
          <w:rFonts w:asciiTheme="majorHAnsi" w:hAnsiTheme="majorHAnsi"/>
          <w:i/>
          <w:iCs/>
          <w:color w:val="002060"/>
        </w:rPr>
        <w:t>;</w:t>
      </w:r>
      <w:bookmarkStart w:id="0" w:name="_GoBack"/>
      <w:bookmarkEnd w:id="0"/>
    </w:p>
    <w:p w14:paraId="2D298FB3" w14:textId="7A21C6EF" w:rsidR="004D78CE" w:rsidRPr="00992E42" w:rsidRDefault="004D78CE" w:rsidP="004D78CE">
      <w:pPr>
        <w:pStyle w:val="Default"/>
        <w:rPr>
          <w:rFonts w:asciiTheme="majorHAnsi" w:hAnsiTheme="majorHAnsi"/>
          <w:i/>
          <w:iCs/>
        </w:rPr>
      </w:pPr>
      <w:r w:rsidRPr="004D78CE">
        <w:rPr>
          <w:rFonts w:asciiTheme="majorHAnsi" w:hAnsiTheme="majorHAnsi"/>
        </w:rPr>
        <w:t>- сверху свободная непрозрачная блузка или рубашка под горло, с длинным рукавом</w:t>
      </w:r>
      <w:r w:rsidR="00992E42">
        <w:rPr>
          <w:rFonts w:asciiTheme="majorHAnsi" w:hAnsiTheme="majorHAnsi"/>
        </w:rPr>
        <w:t xml:space="preserve"> </w:t>
      </w:r>
      <w:r w:rsidR="00992E42" w:rsidRPr="0049263F">
        <w:rPr>
          <w:rFonts w:asciiTheme="majorHAnsi" w:hAnsiTheme="majorHAnsi"/>
          <w:i/>
          <w:iCs/>
          <w:color w:val="002060"/>
        </w:rPr>
        <w:t xml:space="preserve">- можно </w:t>
      </w:r>
      <w:r w:rsidR="00A17848">
        <w:rPr>
          <w:rFonts w:asciiTheme="majorHAnsi" w:hAnsiTheme="majorHAnsi"/>
          <w:i/>
          <w:iCs/>
          <w:color w:val="002060"/>
        </w:rPr>
        <w:t>¾;</w:t>
      </w:r>
    </w:p>
    <w:p w14:paraId="2E7A91A2" w14:textId="77777777" w:rsidR="004D78CE" w:rsidRPr="004D78CE" w:rsidRDefault="004D78CE" w:rsidP="004D78CE">
      <w:pPr>
        <w:pStyle w:val="Default"/>
        <w:rPr>
          <w:rFonts w:asciiTheme="majorHAnsi" w:hAnsiTheme="majorHAnsi"/>
        </w:rPr>
      </w:pPr>
      <w:r w:rsidRPr="004D78CE">
        <w:rPr>
          <w:rFonts w:asciiTheme="majorHAnsi" w:hAnsiTheme="majorHAnsi"/>
        </w:rPr>
        <w:t xml:space="preserve">- блузка обязательно должна прикрывать бедра; </w:t>
      </w:r>
    </w:p>
    <w:p w14:paraId="2F31B1E5" w14:textId="0B6BD595" w:rsidR="004D78CE" w:rsidRPr="004D78CE" w:rsidRDefault="004D78CE" w:rsidP="004D78CE">
      <w:pPr>
        <w:pStyle w:val="Default"/>
        <w:rPr>
          <w:rFonts w:asciiTheme="majorHAnsi" w:hAnsiTheme="majorHAnsi"/>
        </w:rPr>
      </w:pPr>
      <w:r w:rsidRPr="004D78CE">
        <w:rPr>
          <w:rFonts w:asciiTheme="majorHAnsi" w:hAnsiTheme="majorHAnsi"/>
        </w:rPr>
        <w:t>- разрешены не обтягивающие брюки</w:t>
      </w:r>
      <w:r w:rsidR="00992E42">
        <w:rPr>
          <w:rFonts w:asciiTheme="majorHAnsi" w:hAnsiTheme="majorHAnsi"/>
        </w:rPr>
        <w:t xml:space="preserve"> </w:t>
      </w:r>
      <w:r w:rsidR="00992E42" w:rsidRPr="0049263F">
        <w:rPr>
          <w:rFonts w:asciiTheme="majorHAnsi" w:hAnsiTheme="majorHAnsi"/>
          <w:color w:val="002060"/>
        </w:rPr>
        <w:t>(</w:t>
      </w:r>
      <w:r w:rsidR="00992E42" w:rsidRPr="0049263F">
        <w:rPr>
          <w:rFonts w:asciiTheme="majorHAnsi" w:hAnsiTheme="majorHAnsi"/>
          <w:i/>
          <w:iCs/>
          <w:color w:val="002060"/>
        </w:rPr>
        <w:t>уже носят обтягивающие</w:t>
      </w:r>
      <w:r w:rsidR="00992E42">
        <w:rPr>
          <w:rFonts w:asciiTheme="majorHAnsi" w:hAnsiTheme="majorHAnsi"/>
        </w:rPr>
        <w:t>)</w:t>
      </w:r>
      <w:r w:rsidRPr="004D78CE">
        <w:rPr>
          <w:rFonts w:asciiTheme="majorHAnsi" w:hAnsiTheme="majorHAnsi"/>
        </w:rPr>
        <w:t xml:space="preserve">, в этом случае верхняя одежда должна доходить почти до колен; </w:t>
      </w:r>
    </w:p>
    <w:p w14:paraId="208260F4" w14:textId="0CC9D392" w:rsidR="004D78CE" w:rsidRPr="004D78CE" w:rsidRDefault="004D78CE" w:rsidP="004D78CE">
      <w:pPr>
        <w:pStyle w:val="Default"/>
        <w:rPr>
          <w:rFonts w:asciiTheme="majorHAnsi" w:hAnsiTheme="majorHAnsi"/>
        </w:rPr>
      </w:pPr>
      <w:r w:rsidRPr="004D78CE">
        <w:rPr>
          <w:rFonts w:asciiTheme="majorHAnsi" w:hAnsiTheme="majorHAnsi"/>
        </w:rPr>
        <w:t>- очень распространены плащи</w:t>
      </w:r>
      <w:r w:rsidR="0049263F">
        <w:rPr>
          <w:rFonts w:asciiTheme="majorHAnsi" w:hAnsiTheme="majorHAnsi"/>
        </w:rPr>
        <w:t>, манто, кардиганы</w:t>
      </w:r>
      <w:r w:rsidRPr="004D78CE">
        <w:rPr>
          <w:rFonts w:asciiTheme="majorHAnsi" w:hAnsiTheme="majorHAnsi"/>
        </w:rPr>
        <w:t xml:space="preserve">; </w:t>
      </w:r>
    </w:p>
    <w:p w14:paraId="44CE4469" w14:textId="7CD9B7AE" w:rsidR="004D78CE" w:rsidRPr="004D78CE" w:rsidRDefault="004D78CE" w:rsidP="004D78CE">
      <w:pPr>
        <w:pStyle w:val="Default"/>
        <w:rPr>
          <w:rFonts w:asciiTheme="majorHAnsi" w:hAnsiTheme="majorHAnsi"/>
        </w:rPr>
      </w:pPr>
      <w:r w:rsidRPr="004D78CE">
        <w:rPr>
          <w:rFonts w:asciiTheme="majorHAnsi" w:hAnsiTheme="majorHAnsi"/>
        </w:rPr>
        <w:t>- обувь должна быть закрытой (желательно без каблука)</w:t>
      </w:r>
      <w:r w:rsidR="00992E42">
        <w:rPr>
          <w:rFonts w:asciiTheme="majorHAnsi" w:hAnsiTheme="majorHAnsi"/>
        </w:rPr>
        <w:t xml:space="preserve"> </w:t>
      </w:r>
      <w:r w:rsidR="0049263F">
        <w:rPr>
          <w:rFonts w:asciiTheme="majorHAnsi" w:hAnsiTheme="majorHAnsi"/>
        </w:rPr>
        <w:t>–</w:t>
      </w:r>
      <w:r w:rsidR="00992E42">
        <w:rPr>
          <w:rFonts w:asciiTheme="majorHAnsi" w:hAnsiTheme="majorHAnsi"/>
        </w:rPr>
        <w:t xml:space="preserve"> </w:t>
      </w:r>
      <w:r w:rsidR="00992E42" w:rsidRPr="0049263F">
        <w:rPr>
          <w:rFonts w:asciiTheme="majorHAnsi" w:hAnsiTheme="majorHAnsi"/>
          <w:i/>
          <w:iCs/>
          <w:color w:val="002060"/>
        </w:rPr>
        <w:t>необязательно</w:t>
      </w:r>
      <w:r w:rsidR="0049263F">
        <w:rPr>
          <w:rFonts w:asciiTheme="majorHAnsi" w:hAnsiTheme="majorHAnsi"/>
          <w:i/>
          <w:iCs/>
          <w:color w:val="002060"/>
        </w:rPr>
        <w:t>, можно босоножки</w:t>
      </w:r>
      <w:r w:rsidR="00A17848">
        <w:rPr>
          <w:rFonts w:asciiTheme="majorHAnsi" w:hAnsiTheme="majorHAnsi"/>
          <w:i/>
          <w:iCs/>
          <w:color w:val="002060"/>
        </w:rPr>
        <w:t>;</w:t>
      </w:r>
    </w:p>
    <w:p w14:paraId="1354F095" w14:textId="60E9F98B" w:rsidR="00992E42" w:rsidRPr="0049263F" w:rsidRDefault="004D78CE" w:rsidP="004D78CE">
      <w:pPr>
        <w:rPr>
          <w:rFonts w:asciiTheme="majorHAnsi" w:hAnsiTheme="majorHAnsi"/>
          <w:i/>
          <w:iCs/>
          <w:color w:val="002060"/>
          <w:sz w:val="24"/>
          <w:szCs w:val="24"/>
        </w:rPr>
      </w:pPr>
      <w:r w:rsidRPr="004D78CE">
        <w:rPr>
          <w:rFonts w:asciiTheme="majorHAnsi" w:hAnsiTheme="majorHAnsi"/>
          <w:b/>
          <w:bCs/>
          <w:sz w:val="24"/>
          <w:szCs w:val="24"/>
        </w:rPr>
        <w:t>Мужчинам запрещено оголять локти и колени</w:t>
      </w:r>
      <w:r w:rsidR="0049263F">
        <w:rPr>
          <w:rFonts w:asciiTheme="majorHAnsi" w:hAnsiTheme="majorHAnsi"/>
          <w:b/>
          <w:bCs/>
          <w:sz w:val="24"/>
          <w:szCs w:val="24"/>
        </w:rPr>
        <w:t xml:space="preserve"> – </w:t>
      </w:r>
      <w:r w:rsidR="0049263F" w:rsidRPr="0049263F">
        <w:rPr>
          <w:rFonts w:asciiTheme="majorHAnsi" w:hAnsiTheme="majorHAnsi"/>
          <w:i/>
          <w:iCs/>
          <w:color w:val="002060"/>
          <w:sz w:val="24"/>
          <w:szCs w:val="24"/>
        </w:rPr>
        <w:t>летом носят футболки рубашки с коротким рукавом.</w:t>
      </w:r>
    </w:p>
    <w:p w14:paraId="6E9722EE" w14:textId="1487CB54" w:rsidR="00992E42" w:rsidRPr="0049263F" w:rsidRDefault="00992E42" w:rsidP="004D78CE">
      <w:pPr>
        <w:rPr>
          <w:rFonts w:asciiTheme="majorHAnsi" w:hAnsiTheme="majorHAnsi"/>
          <w:b/>
          <w:bCs/>
          <w:color w:val="002060"/>
          <w:sz w:val="24"/>
          <w:szCs w:val="24"/>
        </w:rPr>
      </w:pPr>
      <w:r w:rsidRPr="0049263F">
        <w:rPr>
          <w:rFonts w:asciiTheme="majorHAnsi" w:hAnsiTheme="majorHAnsi"/>
          <w:b/>
          <w:bCs/>
          <w:color w:val="002060"/>
          <w:sz w:val="24"/>
          <w:szCs w:val="24"/>
        </w:rPr>
        <w:t xml:space="preserve">Сейчас многое не разрешено, но </w:t>
      </w:r>
      <w:r w:rsidR="0049263F">
        <w:rPr>
          <w:rFonts w:asciiTheme="majorHAnsi" w:hAnsiTheme="majorHAnsi"/>
          <w:b/>
          <w:bCs/>
          <w:color w:val="002060"/>
          <w:sz w:val="24"/>
          <w:szCs w:val="24"/>
        </w:rPr>
        <w:t xml:space="preserve">и </w:t>
      </w:r>
      <w:r w:rsidRPr="0049263F">
        <w:rPr>
          <w:rFonts w:asciiTheme="majorHAnsi" w:hAnsiTheme="majorHAnsi"/>
          <w:b/>
          <w:bCs/>
          <w:color w:val="002060"/>
          <w:sz w:val="24"/>
          <w:szCs w:val="24"/>
        </w:rPr>
        <w:t>не запрещено</w:t>
      </w:r>
      <w:proofErr w:type="gramStart"/>
      <w:r w:rsidRPr="0049263F">
        <w:rPr>
          <w:rFonts w:asciiTheme="majorHAnsi" w:hAnsiTheme="majorHAnsi"/>
          <w:b/>
          <w:bCs/>
          <w:color w:val="002060"/>
          <w:sz w:val="24"/>
          <w:szCs w:val="24"/>
        </w:rPr>
        <w:t>! )</w:t>
      </w:r>
      <w:proofErr w:type="gramEnd"/>
    </w:p>
    <w:p w14:paraId="3D47554E" w14:textId="77777777" w:rsidR="004D78CE" w:rsidRPr="004D78CE" w:rsidRDefault="004D78CE" w:rsidP="004D78CE">
      <w:pPr>
        <w:pStyle w:val="Default"/>
        <w:rPr>
          <w:rFonts w:asciiTheme="majorHAnsi" w:hAnsiTheme="majorHAnsi"/>
        </w:rPr>
      </w:pPr>
      <w:r w:rsidRPr="004D78CE">
        <w:rPr>
          <w:rFonts w:asciiTheme="majorHAnsi" w:hAnsiTheme="majorHAnsi"/>
          <w:b/>
          <w:bCs/>
        </w:rPr>
        <w:t xml:space="preserve">3. Маленькие важности: </w:t>
      </w:r>
    </w:p>
    <w:p w14:paraId="74A06793" w14:textId="7F61AF04" w:rsidR="004D78CE" w:rsidRPr="004D78CE" w:rsidRDefault="004D78CE" w:rsidP="004D78CE">
      <w:pPr>
        <w:pStyle w:val="Default"/>
        <w:rPr>
          <w:rFonts w:asciiTheme="majorHAnsi" w:hAnsiTheme="majorHAnsi"/>
        </w:rPr>
      </w:pPr>
      <w:r w:rsidRPr="004D78CE">
        <w:rPr>
          <w:rFonts w:asciiTheme="majorHAnsi" w:hAnsiTheme="majorHAnsi"/>
        </w:rPr>
        <w:t>- при заселении в отель у вас</w:t>
      </w:r>
      <w:r w:rsidR="0049263F">
        <w:rPr>
          <w:rFonts w:asciiTheme="majorHAnsi" w:hAnsiTheme="majorHAnsi"/>
        </w:rPr>
        <w:t xml:space="preserve"> возьмут</w:t>
      </w:r>
      <w:r w:rsidRPr="004D78CE">
        <w:rPr>
          <w:rFonts w:asciiTheme="majorHAnsi" w:hAnsiTheme="majorHAnsi"/>
        </w:rPr>
        <w:t xml:space="preserve"> паспорт</w:t>
      </w:r>
      <w:r w:rsidR="0049263F">
        <w:rPr>
          <w:rFonts w:asciiTheme="majorHAnsi" w:hAnsiTheme="majorHAnsi"/>
        </w:rPr>
        <w:t xml:space="preserve"> и </w:t>
      </w:r>
      <w:r w:rsidRPr="004D78CE">
        <w:rPr>
          <w:rFonts w:asciiTheme="majorHAnsi" w:hAnsiTheme="majorHAnsi"/>
        </w:rPr>
        <w:t>отдадут его только при выселении в обмен на ключи от номера, поэтому лучше сделать копию паспорта (</w:t>
      </w:r>
      <w:r w:rsidR="00992E42">
        <w:rPr>
          <w:rFonts w:asciiTheme="majorHAnsi" w:hAnsiTheme="majorHAnsi"/>
        </w:rPr>
        <w:t xml:space="preserve">для обмена валюты и </w:t>
      </w:r>
      <w:r w:rsidRPr="004D78CE">
        <w:rPr>
          <w:rFonts w:asciiTheme="majorHAnsi" w:hAnsiTheme="majorHAnsi"/>
        </w:rPr>
        <w:t xml:space="preserve">мало ли, где она может понадобиться); </w:t>
      </w:r>
    </w:p>
    <w:p w14:paraId="48B2753A" w14:textId="77777777" w:rsidR="004D78CE" w:rsidRPr="004D78CE" w:rsidRDefault="004D78CE" w:rsidP="004D78CE">
      <w:pPr>
        <w:pStyle w:val="Default"/>
        <w:rPr>
          <w:rFonts w:asciiTheme="majorHAnsi" w:hAnsiTheme="majorHAnsi"/>
        </w:rPr>
      </w:pPr>
      <w:r w:rsidRPr="004D78CE">
        <w:rPr>
          <w:rFonts w:asciiTheme="majorHAnsi" w:hAnsiTheme="majorHAnsi"/>
        </w:rPr>
        <w:t xml:space="preserve">- в метро по эскалатору нельзя ходить, пассажиры стоят на обеих сторонах ступеней; </w:t>
      </w:r>
    </w:p>
    <w:p w14:paraId="0148119C" w14:textId="77777777" w:rsidR="004D78CE" w:rsidRPr="004D78CE" w:rsidRDefault="004D78CE" w:rsidP="004D78CE">
      <w:pPr>
        <w:pStyle w:val="Default"/>
        <w:rPr>
          <w:rFonts w:asciiTheme="majorHAnsi" w:hAnsiTheme="majorHAnsi"/>
        </w:rPr>
      </w:pPr>
      <w:r w:rsidRPr="004D78CE">
        <w:rPr>
          <w:rFonts w:asciiTheme="majorHAnsi" w:hAnsiTheme="majorHAnsi"/>
        </w:rPr>
        <w:lastRenderedPageBreak/>
        <w:t xml:space="preserve">- вагоны метро разделены на мужские и женские, причем женщина может зайти в мужской вагон и пройти до женского, мужчинам заходить в женский вагон категорически запрещено; </w:t>
      </w:r>
    </w:p>
    <w:p w14:paraId="44D8317D" w14:textId="77777777" w:rsidR="004D78CE" w:rsidRPr="004D78CE" w:rsidRDefault="004D78CE" w:rsidP="004D78CE">
      <w:pPr>
        <w:pStyle w:val="Default"/>
        <w:rPr>
          <w:rFonts w:asciiTheme="majorHAnsi" w:hAnsiTheme="majorHAnsi"/>
        </w:rPr>
      </w:pPr>
      <w:r w:rsidRPr="004D78CE">
        <w:rPr>
          <w:rFonts w:asciiTheme="majorHAnsi" w:hAnsiTheme="majorHAnsi"/>
        </w:rPr>
        <w:t xml:space="preserve">- в автобусах передняя половина отведена мужчинам, задняя - женщинам и семейным парам; </w:t>
      </w:r>
    </w:p>
    <w:p w14:paraId="34EF5B82" w14:textId="40E1331E" w:rsidR="004D78CE" w:rsidRPr="004D78CE" w:rsidRDefault="004D78CE" w:rsidP="004D78CE">
      <w:pPr>
        <w:pStyle w:val="Default"/>
        <w:rPr>
          <w:rFonts w:asciiTheme="majorHAnsi" w:hAnsiTheme="majorHAnsi"/>
        </w:rPr>
      </w:pPr>
      <w:r w:rsidRPr="004D78CE">
        <w:rPr>
          <w:rFonts w:asciiTheme="majorHAnsi" w:hAnsiTheme="majorHAnsi"/>
        </w:rPr>
        <w:t>- нельзя смотреть спутниковое ТВ</w:t>
      </w:r>
      <w:r w:rsidR="0089677F">
        <w:rPr>
          <w:rFonts w:asciiTheme="majorHAnsi" w:hAnsiTheme="majorHAnsi"/>
        </w:rPr>
        <w:t xml:space="preserve"> -</w:t>
      </w:r>
      <w:r w:rsidR="0089677F" w:rsidRPr="0089677F">
        <w:rPr>
          <w:rFonts w:asciiTheme="majorHAnsi" w:hAnsiTheme="majorHAnsi"/>
          <w:i/>
          <w:iCs/>
          <w:color w:val="002060"/>
        </w:rPr>
        <w:t xml:space="preserve"> устаревшие </w:t>
      </w:r>
      <w:proofErr w:type="gramStart"/>
      <w:r w:rsidR="0089677F" w:rsidRPr="0089677F">
        <w:rPr>
          <w:rFonts w:asciiTheme="majorHAnsi" w:hAnsiTheme="majorHAnsi"/>
          <w:i/>
          <w:iCs/>
          <w:color w:val="002060"/>
        </w:rPr>
        <w:t>данные</w:t>
      </w:r>
      <w:r w:rsidR="0089677F">
        <w:rPr>
          <w:rFonts w:asciiTheme="majorHAnsi" w:hAnsiTheme="majorHAnsi"/>
          <w:i/>
          <w:iCs/>
          <w:color w:val="002060"/>
        </w:rPr>
        <w:t xml:space="preserve">, </w:t>
      </w:r>
      <w:r w:rsidRPr="004D78CE">
        <w:rPr>
          <w:rFonts w:asciiTheme="majorHAnsi" w:hAnsiTheme="majorHAnsi"/>
        </w:rPr>
        <w:t xml:space="preserve"> в</w:t>
      </w:r>
      <w:proofErr w:type="gramEnd"/>
      <w:r w:rsidRPr="004D78CE">
        <w:rPr>
          <w:rFonts w:asciiTheme="majorHAnsi" w:hAnsiTheme="majorHAnsi"/>
        </w:rPr>
        <w:t xml:space="preserve"> интернете закрыты </w:t>
      </w:r>
      <w:proofErr w:type="spellStart"/>
      <w:r w:rsidRPr="004D78CE">
        <w:rPr>
          <w:rFonts w:asciiTheme="majorHAnsi" w:hAnsiTheme="majorHAnsi"/>
        </w:rPr>
        <w:t>Youtube</w:t>
      </w:r>
      <w:proofErr w:type="spellEnd"/>
      <w:r w:rsidRPr="004D78CE">
        <w:rPr>
          <w:rFonts w:asciiTheme="majorHAnsi" w:hAnsiTheme="majorHAnsi"/>
        </w:rPr>
        <w:t>, а также все социальные сети</w:t>
      </w:r>
      <w:r w:rsidR="0089677F">
        <w:rPr>
          <w:rFonts w:asciiTheme="majorHAnsi" w:hAnsiTheme="majorHAnsi"/>
        </w:rPr>
        <w:t xml:space="preserve">; </w:t>
      </w:r>
    </w:p>
    <w:p w14:paraId="5D965A06" w14:textId="77777777" w:rsidR="004D78CE" w:rsidRPr="004D78CE" w:rsidRDefault="004D78CE" w:rsidP="004D78CE">
      <w:pPr>
        <w:pStyle w:val="Default"/>
        <w:rPr>
          <w:rFonts w:asciiTheme="majorHAnsi" w:hAnsiTheme="majorHAnsi"/>
        </w:rPr>
      </w:pPr>
      <w:r w:rsidRPr="004D78CE">
        <w:rPr>
          <w:rFonts w:asciiTheme="majorHAnsi" w:hAnsiTheme="majorHAnsi"/>
        </w:rPr>
        <w:t xml:space="preserve">- все смс проверяются службой безопасности Ирана вручную, поэтому смс может идти до адресата 3 дня. Интернет здесь очень медленный и работает с перебоями – </w:t>
      </w:r>
      <w:r w:rsidR="00EB60F7">
        <w:rPr>
          <w:rFonts w:asciiTheme="majorHAnsi" w:hAnsiTheme="majorHAnsi"/>
        </w:rPr>
        <w:t xml:space="preserve">это законодательное </w:t>
      </w:r>
      <w:proofErr w:type="spellStart"/>
      <w:r w:rsidR="00EB60F7">
        <w:rPr>
          <w:rFonts w:asciiTheme="majorHAnsi" w:hAnsiTheme="majorHAnsi"/>
        </w:rPr>
        <w:t>ограничениe</w:t>
      </w:r>
      <w:proofErr w:type="spellEnd"/>
      <w:r w:rsidR="00EB60F7">
        <w:rPr>
          <w:rFonts w:asciiTheme="majorHAnsi" w:hAnsiTheme="majorHAnsi"/>
        </w:rPr>
        <w:t xml:space="preserve"> (</w:t>
      </w:r>
      <w:r w:rsidR="00EB60F7" w:rsidRPr="00EB60F7">
        <w:rPr>
          <w:rFonts w:asciiTheme="majorHAnsi" w:hAnsiTheme="majorHAnsi"/>
          <w:i/>
        </w:rPr>
        <w:t>немного устаревшая информация</w:t>
      </w:r>
      <w:r w:rsidR="00EB60F7">
        <w:rPr>
          <w:rFonts w:asciiTheme="majorHAnsi" w:hAnsiTheme="majorHAnsi"/>
        </w:rPr>
        <w:t>).</w:t>
      </w:r>
      <w:r w:rsidRPr="004D78CE">
        <w:rPr>
          <w:rFonts w:asciiTheme="majorHAnsi" w:hAnsiTheme="majorHAnsi"/>
        </w:rPr>
        <w:t xml:space="preserve"> Рекомендуется покупать </w:t>
      </w:r>
      <w:proofErr w:type="spellStart"/>
      <w:r w:rsidRPr="004D78CE">
        <w:rPr>
          <w:rFonts w:asciiTheme="majorHAnsi" w:hAnsiTheme="majorHAnsi"/>
        </w:rPr>
        <w:t>wi-fi</w:t>
      </w:r>
      <w:proofErr w:type="spellEnd"/>
      <w:r w:rsidRPr="004D78CE">
        <w:rPr>
          <w:rFonts w:asciiTheme="majorHAnsi" w:hAnsiTheme="majorHAnsi"/>
        </w:rPr>
        <w:t xml:space="preserve"> роутер и пользоваться </w:t>
      </w:r>
      <w:proofErr w:type="spellStart"/>
      <w:r w:rsidRPr="004D78CE">
        <w:rPr>
          <w:rFonts w:asciiTheme="majorHAnsi" w:hAnsiTheme="majorHAnsi"/>
        </w:rPr>
        <w:t>Whats</w:t>
      </w:r>
      <w:proofErr w:type="spellEnd"/>
      <w:r w:rsidRPr="004D78CE">
        <w:rPr>
          <w:rFonts w:asciiTheme="majorHAnsi" w:hAnsiTheme="majorHAnsi"/>
        </w:rPr>
        <w:t xml:space="preserve"> </w:t>
      </w:r>
      <w:proofErr w:type="spellStart"/>
      <w:r w:rsidRPr="004D78CE">
        <w:rPr>
          <w:rFonts w:asciiTheme="majorHAnsi" w:hAnsiTheme="majorHAnsi"/>
        </w:rPr>
        <w:t>App</w:t>
      </w:r>
      <w:proofErr w:type="spellEnd"/>
      <w:r w:rsidRPr="004D78CE">
        <w:rPr>
          <w:rFonts w:asciiTheme="majorHAnsi" w:hAnsiTheme="majorHAnsi"/>
        </w:rPr>
        <w:t xml:space="preserve">. Мобильная связь очень плохая; </w:t>
      </w:r>
    </w:p>
    <w:p w14:paraId="6C08832D" w14:textId="77777777" w:rsidR="004D78CE" w:rsidRPr="004D78CE" w:rsidRDefault="004D78CE" w:rsidP="004D78CE">
      <w:pPr>
        <w:pStyle w:val="Default"/>
        <w:rPr>
          <w:rFonts w:asciiTheme="majorHAnsi" w:hAnsiTheme="majorHAnsi"/>
        </w:rPr>
      </w:pPr>
      <w:r w:rsidRPr="004D78CE">
        <w:rPr>
          <w:rFonts w:asciiTheme="majorHAnsi" w:hAnsiTheme="majorHAnsi"/>
        </w:rPr>
        <w:t xml:space="preserve">- категорически запрещено фотографировать полицию и государственные органы, а также государственные учреждения, дворцы, военные объекты (если вас заметят, вы будете очень долго доказывать, что вы не американский шпион); </w:t>
      </w:r>
    </w:p>
    <w:p w14:paraId="1D9D3DE0" w14:textId="77777777" w:rsidR="004D78CE" w:rsidRPr="004D78CE" w:rsidRDefault="004D78CE" w:rsidP="004D78CE">
      <w:pPr>
        <w:pStyle w:val="Default"/>
        <w:rPr>
          <w:rFonts w:asciiTheme="majorHAnsi" w:hAnsiTheme="majorHAnsi"/>
        </w:rPr>
      </w:pPr>
      <w:r w:rsidRPr="004D78CE">
        <w:rPr>
          <w:rFonts w:asciiTheme="majorHAnsi" w:hAnsiTheme="majorHAnsi"/>
        </w:rPr>
        <w:t xml:space="preserve">- иранцы очень трепетно относятся к СМИ. Если вы везете с собой фотографа, рекомендуем везде указывать его как менеджера (в том числе и в диалогах на границе); </w:t>
      </w:r>
    </w:p>
    <w:p w14:paraId="345B7CD6" w14:textId="77777777" w:rsidR="004D78CE" w:rsidRPr="004D78CE" w:rsidRDefault="004D78CE" w:rsidP="004D78CE">
      <w:pPr>
        <w:pStyle w:val="Default"/>
        <w:rPr>
          <w:rFonts w:asciiTheme="majorHAnsi" w:hAnsiTheme="majorHAnsi"/>
        </w:rPr>
      </w:pPr>
      <w:r w:rsidRPr="004D78CE">
        <w:rPr>
          <w:rFonts w:asciiTheme="majorHAnsi" w:hAnsiTheme="majorHAnsi"/>
        </w:rPr>
        <w:t xml:space="preserve">- официальный выходной день в стране - пятница, когда не работают учреждения и большинство магазинов; </w:t>
      </w:r>
    </w:p>
    <w:p w14:paraId="34D0FC01" w14:textId="597D8BA2" w:rsidR="004D78CE" w:rsidRPr="004D78CE" w:rsidRDefault="004D78CE" w:rsidP="004D78CE">
      <w:pPr>
        <w:pStyle w:val="Default"/>
        <w:rPr>
          <w:rFonts w:asciiTheme="majorHAnsi" w:hAnsiTheme="majorHAnsi"/>
        </w:rPr>
      </w:pPr>
      <w:r w:rsidRPr="004D78CE">
        <w:rPr>
          <w:rFonts w:asciiTheme="majorHAnsi" w:hAnsiTheme="majorHAnsi"/>
        </w:rPr>
        <w:t xml:space="preserve">- в общественных местах не допускаются внешние проявления близких отношений между мужчиной и женщиной (объятия, поцелуи и т.п.). Если вы заселяетесь в номер парой </w:t>
      </w:r>
      <w:proofErr w:type="spellStart"/>
      <w:r w:rsidRPr="004D78CE">
        <w:rPr>
          <w:rFonts w:asciiTheme="majorHAnsi" w:hAnsiTheme="majorHAnsi"/>
        </w:rPr>
        <w:t>мужчина+женщина</w:t>
      </w:r>
      <w:proofErr w:type="spellEnd"/>
      <w:r w:rsidRPr="004D78CE">
        <w:rPr>
          <w:rFonts w:asciiTheme="majorHAnsi" w:hAnsiTheme="majorHAnsi"/>
        </w:rPr>
        <w:t>, рекомендуется при заселении указать, что вы – супружеская пара</w:t>
      </w:r>
      <w:r w:rsidR="0089677F">
        <w:rPr>
          <w:rFonts w:asciiTheme="majorHAnsi" w:hAnsiTheme="majorHAnsi"/>
        </w:rPr>
        <w:t xml:space="preserve"> – </w:t>
      </w:r>
      <w:r w:rsidR="0089677F" w:rsidRPr="0089677F">
        <w:rPr>
          <w:rFonts w:asciiTheme="majorHAnsi" w:hAnsiTheme="majorHAnsi"/>
          <w:i/>
          <w:iCs/>
          <w:color w:val="002060"/>
        </w:rPr>
        <w:t>для иностранцев этого не требуют</w:t>
      </w:r>
    </w:p>
    <w:p w14:paraId="5060792B" w14:textId="77777777" w:rsidR="004D78CE" w:rsidRPr="004D78CE" w:rsidRDefault="004D78CE" w:rsidP="004D78CE">
      <w:pPr>
        <w:pStyle w:val="Default"/>
        <w:rPr>
          <w:rFonts w:asciiTheme="majorHAnsi" w:hAnsiTheme="majorHAnsi"/>
        </w:rPr>
      </w:pPr>
      <w:r w:rsidRPr="004D78CE">
        <w:rPr>
          <w:rFonts w:asciiTheme="majorHAnsi" w:hAnsiTheme="majorHAnsi"/>
          <w:b/>
          <w:bCs/>
        </w:rPr>
        <w:t xml:space="preserve">4. Деньги. </w:t>
      </w:r>
    </w:p>
    <w:p w14:paraId="2015596A" w14:textId="77777777" w:rsidR="004D78CE" w:rsidRPr="004D78CE" w:rsidRDefault="004D78CE" w:rsidP="004D78CE">
      <w:pPr>
        <w:pStyle w:val="Default"/>
        <w:rPr>
          <w:rFonts w:asciiTheme="majorHAnsi" w:hAnsiTheme="majorHAnsi"/>
        </w:rPr>
      </w:pPr>
      <w:r w:rsidRPr="004D78CE">
        <w:rPr>
          <w:rFonts w:asciiTheme="majorHAnsi" w:hAnsiTheme="majorHAnsi"/>
        </w:rPr>
        <w:t xml:space="preserve">Валютой страны является иранский риал. </w:t>
      </w:r>
    </w:p>
    <w:p w14:paraId="6E13F579" w14:textId="77777777" w:rsidR="004D78CE" w:rsidRPr="004D78CE" w:rsidRDefault="004D78CE" w:rsidP="004D78CE">
      <w:pPr>
        <w:pStyle w:val="Default"/>
        <w:rPr>
          <w:rFonts w:asciiTheme="majorHAnsi" w:hAnsiTheme="majorHAnsi"/>
        </w:rPr>
      </w:pPr>
      <w:r w:rsidRPr="004D78CE">
        <w:rPr>
          <w:rFonts w:asciiTheme="majorHAnsi" w:hAnsiTheme="majorHAnsi"/>
        </w:rPr>
        <w:t xml:space="preserve">Банки работают до 15-00 с субботы по среду, в остальное время только банкоматы. </w:t>
      </w:r>
    </w:p>
    <w:p w14:paraId="0EBD051E" w14:textId="69AB55AF" w:rsidR="004D78CE" w:rsidRDefault="004D78CE" w:rsidP="004D78CE">
      <w:pPr>
        <w:pStyle w:val="Default"/>
        <w:rPr>
          <w:rFonts w:asciiTheme="majorHAnsi" w:hAnsiTheme="majorHAnsi"/>
        </w:rPr>
      </w:pPr>
      <w:r w:rsidRPr="004D78CE">
        <w:rPr>
          <w:rFonts w:asciiTheme="majorHAnsi" w:hAnsiTheme="majorHAnsi"/>
        </w:rPr>
        <w:t xml:space="preserve">Очень важно – из-за американской экономической блокады в Иране </w:t>
      </w:r>
      <w:r w:rsidRPr="0089677F">
        <w:rPr>
          <w:rFonts w:asciiTheme="majorHAnsi" w:hAnsiTheme="majorHAnsi"/>
          <w:b/>
          <w:bCs/>
        </w:rPr>
        <w:t>не работают</w:t>
      </w:r>
      <w:r w:rsidRPr="004D78CE">
        <w:rPr>
          <w:rFonts w:asciiTheme="majorHAnsi" w:hAnsiTheme="majorHAnsi"/>
        </w:rPr>
        <w:t xml:space="preserve"> </w:t>
      </w:r>
      <w:r w:rsidRPr="0089677F">
        <w:rPr>
          <w:rFonts w:asciiTheme="majorHAnsi" w:hAnsiTheme="majorHAnsi"/>
          <w:b/>
          <w:bCs/>
        </w:rPr>
        <w:t>пластиковые карточки</w:t>
      </w:r>
      <w:r w:rsidRPr="004D78CE">
        <w:rPr>
          <w:rFonts w:asciiTheme="majorHAnsi" w:hAnsiTheme="majorHAnsi"/>
        </w:rPr>
        <w:t xml:space="preserve"> некоторых международных банковских систем (VISA точно не работает, </w:t>
      </w:r>
      <w:proofErr w:type="spellStart"/>
      <w:r w:rsidRPr="004D78CE">
        <w:rPr>
          <w:rFonts w:asciiTheme="majorHAnsi" w:hAnsiTheme="majorHAnsi"/>
        </w:rPr>
        <w:t>Master</w:t>
      </w:r>
      <w:proofErr w:type="spellEnd"/>
      <w:r w:rsidRPr="004D78CE">
        <w:rPr>
          <w:rFonts w:asciiTheme="majorHAnsi" w:hAnsiTheme="majorHAnsi"/>
        </w:rPr>
        <w:t xml:space="preserve"> </w:t>
      </w:r>
      <w:proofErr w:type="spellStart"/>
      <w:r w:rsidRPr="004D78CE">
        <w:rPr>
          <w:rFonts w:asciiTheme="majorHAnsi" w:hAnsiTheme="majorHAnsi"/>
        </w:rPr>
        <w:t>Card</w:t>
      </w:r>
      <w:proofErr w:type="spellEnd"/>
      <w:r w:rsidRPr="004D78CE">
        <w:rPr>
          <w:rFonts w:asciiTheme="majorHAnsi" w:hAnsiTheme="majorHAnsi"/>
        </w:rPr>
        <w:t xml:space="preserve"> в зависимости от банка-эмитента), а также международные системы денежных переводов (</w:t>
      </w:r>
      <w:proofErr w:type="spellStart"/>
      <w:r w:rsidRPr="004D78CE">
        <w:rPr>
          <w:rFonts w:asciiTheme="majorHAnsi" w:hAnsiTheme="majorHAnsi"/>
        </w:rPr>
        <w:t>Western</w:t>
      </w:r>
      <w:proofErr w:type="spellEnd"/>
      <w:r w:rsidRPr="004D78CE">
        <w:rPr>
          <w:rFonts w:asciiTheme="majorHAnsi" w:hAnsiTheme="majorHAnsi"/>
        </w:rPr>
        <w:t xml:space="preserve"> </w:t>
      </w:r>
      <w:proofErr w:type="spellStart"/>
      <w:r w:rsidRPr="004D78CE">
        <w:rPr>
          <w:rFonts w:asciiTheme="majorHAnsi" w:hAnsiTheme="majorHAnsi"/>
        </w:rPr>
        <w:t>Union</w:t>
      </w:r>
      <w:proofErr w:type="spellEnd"/>
      <w:r w:rsidRPr="004D78CE">
        <w:rPr>
          <w:rFonts w:asciiTheme="majorHAnsi" w:hAnsiTheme="majorHAnsi"/>
        </w:rPr>
        <w:t xml:space="preserve">). Поэтому ехать в страну надо с кэшем (доллары, евро, </w:t>
      </w:r>
      <w:r w:rsidRPr="004D78CE">
        <w:rPr>
          <w:rFonts w:asciiTheme="majorHAnsi" w:hAnsiTheme="majorHAnsi"/>
          <w:b/>
        </w:rPr>
        <w:t>предпочтение</w:t>
      </w:r>
      <w:r w:rsidRPr="004D78CE">
        <w:rPr>
          <w:rFonts w:asciiTheme="majorHAnsi" w:hAnsiTheme="majorHAnsi"/>
        </w:rPr>
        <w:t xml:space="preserve"> </w:t>
      </w:r>
      <w:r w:rsidRPr="004D78CE">
        <w:rPr>
          <w:rFonts w:asciiTheme="majorHAnsi" w:hAnsiTheme="majorHAnsi"/>
          <w:b/>
        </w:rPr>
        <w:t>доллару</w:t>
      </w:r>
      <w:r w:rsidRPr="004D78CE">
        <w:rPr>
          <w:rFonts w:asciiTheme="majorHAnsi" w:hAnsiTheme="majorHAnsi"/>
        </w:rPr>
        <w:t xml:space="preserve">), рассчитанным на всё время путешествия. </w:t>
      </w:r>
    </w:p>
    <w:p w14:paraId="6D0316E1" w14:textId="4891A37A" w:rsidR="0089677F" w:rsidRPr="0089677F" w:rsidRDefault="0089677F" w:rsidP="004D78CE">
      <w:pPr>
        <w:pStyle w:val="Default"/>
        <w:rPr>
          <w:rFonts w:asciiTheme="majorHAnsi" w:hAnsiTheme="majorHAnsi"/>
          <w:b/>
          <w:bCs/>
          <w:i/>
          <w:iCs/>
        </w:rPr>
      </w:pPr>
      <w:r w:rsidRPr="0089677F">
        <w:rPr>
          <w:rFonts w:asciiTheme="majorHAnsi" w:hAnsiTheme="majorHAnsi"/>
          <w:b/>
          <w:bCs/>
          <w:i/>
          <w:iCs/>
        </w:rPr>
        <w:t>Не рекомендуем менять деньги на рынках или в непонятных местах. Только в пунктах обмена валюты.</w:t>
      </w:r>
    </w:p>
    <w:p w14:paraId="284468AD" w14:textId="63706D57" w:rsidR="0049263F" w:rsidRDefault="0049263F" w:rsidP="004D78CE">
      <w:pPr>
        <w:pStyle w:val="Default"/>
        <w:rPr>
          <w:rFonts w:asciiTheme="majorHAnsi" w:hAnsi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49263F" w14:paraId="104BC397" w14:textId="77777777" w:rsidTr="0049263F">
        <w:tc>
          <w:tcPr>
            <w:tcW w:w="4785" w:type="dxa"/>
          </w:tcPr>
          <w:p w14:paraId="617D294B" w14:textId="1A4A6EF7" w:rsidR="0049263F" w:rsidRDefault="0049263F" w:rsidP="004D78CE">
            <w:pPr>
              <w:pStyle w:val="Default"/>
              <w:rPr>
                <w:rFonts w:asciiTheme="majorHAnsi" w:hAnsiTheme="majorHAnsi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E8B8101" wp14:editId="6F340AAC">
                  <wp:extent cx="3071993" cy="230358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878" cy="2316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19A5FF9C" w14:textId="3A2CA249" w:rsidR="0049263F" w:rsidRDefault="0049263F" w:rsidP="004D78CE">
            <w:pPr>
              <w:pStyle w:val="Default"/>
              <w:rPr>
                <w:rFonts w:asciiTheme="majorHAnsi" w:hAnsiTheme="majorHAnsi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B8A95B5" wp14:editId="638A4F55">
                  <wp:extent cx="3071406" cy="2303145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0640" cy="2317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77F" w14:paraId="2D397B6E" w14:textId="77777777" w:rsidTr="0049263F">
        <w:tc>
          <w:tcPr>
            <w:tcW w:w="4785" w:type="dxa"/>
          </w:tcPr>
          <w:p w14:paraId="0A8B34C9" w14:textId="7C41797C" w:rsidR="0089677F" w:rsidRPr="0089677F" w:rsidRDefault="0089677F" w:rsidP="0089677F">
            <w:pPr>
              <w:pStyle w:val="Default"/>
              <w:jc w:val="center"/>
              <w:rPr>
                <w:b/>
                <w:bCs/>
                <w:noProof/>
                <w:color w:val="002060"/>
              </w:rPr>
            </w:pPr>
            <w:r>
              <w:rPr>
                <w:b/>
                <w:bCs/>
                <w:noProof/>
                <w:color w:val="002060"/>
              </w:rPr>
              <w:t>ПРИНИМАЮТ</w:t>
            </w:r>
          </w:p>
        </w:tc>
        <w:tc>
          <w:tcPr>
            <w:tcW w:w="4786" w:type="dxa"/>
          </w:tcPr>
          <w:p w14:paraId="1974B466" w14:textId="76389663" w:rsidR="0089677F" w:rsidRPr="0089677F" w:rsidRDefault="0089677F" w:rsidP="0089677F">
            <w:pPr>
              <w:pStyle w:val="Default"/>
              <w:jc w:val="center"/>
              <w:rPr>
                <w:b/>
                <w:bCs/>
                <w:noProof/>
                <w:color w:val="C00000"/>
              </w:rPr>
            </w:pPr>
            <w:r w:rsidRPr="0089677F">
              <w:rPr>
                <w:b/>
                <w:bCs/>
                <w:noProof/>
                <w:color w:val="C00000"/>
              </w:rPr>
              <w:t>НЕ ПРИНИМАЮТ</w:t>
            </w:r>
          </w:p>
        </w:tc>
      </w:tr>
    </w:tbl>
    <w:p w14:paraId="6B1FA128" w14:textId="77777777" w:rsidR="0049263F" w:rsidRPr="0049263F" w:rsidRDefault="0049263F" w:rsidP="004D78CE">
      <w:pPr>
        <w:pStyle w:val="Default"/>
        <w:rPr>
          <w:rFonts w:asciiTheme="majorHAnsi" w:hAnsiTheme="majorHAnsi"/>
          <w:lang w:val="en-US"/>
        </w:rPr>
      </w:pPr>
    </w:p>
    <w:p w14:paraId="43770D69" w14:textId="77777777" w:rsidR="0089677F" w:rsidRDefault="0089677F" w:rsidP="004D78CE">
      <w:pPr>
        <w:pStyle w:val="Default"/>
        <w:rPr>
          <w:rFonts w:asciiTheme="majorHAnsi" w:hAnsiTheme="majorHAnsi"/>
          <w:b/>
          <w:bCs/>
        </w:rPr>
      </w:pPr>
    </w:p>
    <w:p w14:paraId="047A0194" w14:textId="1A72DC38" w:rsidR="004D78CE" w:rsidRPr="004D78CE" w:rsidRDefault="004D78CE" w:rsidP="004D78CE">
      <w:pPr>
        <w:pStyle w:val="Default"/>
        <w:rPr>
          <w:rFonts w:asciiTheme="majorHAnsi" w:hAnsiTheme="majorHAnsi"/>
        </w:rPr>
      </w:pPr>
      <w:r w:rsidRPr="004D78CE">
        <w:rPr>
          <w:rFonts w:asciiTheme="majorHAnsi" w:hAnsiTheme="majorHAnsi"/>
          <w:b/>
          <w:bCs/>
        </w:rPr>
        <w:lastRenderedPageBreak/>
        <w:t xml:space="preserve">5. Английский язык </w:t>
      </w:r>
    </w:p>
    <w:p w14:paraId="579B4EA6" w14:textId="77777777" w:rsidR="004D78CE" w:rsidRPr="004D78CE" w:rsidRDefault="004D78CE" w:rsidP="004D78CE">
      <w:pPr>
        <w:pStyle w:val="Default"/>
        <w:rPr>
          <w:rFonts w:asciiTheme="majorHAnsi" w:hAnsiTheme="majorHAnsi"/>
        </w:rPr>
      </w:pPr>
      <w:r w:rsidRPr="004D78CE">
        <w:rPr>
          <w:rFonts w:asciiTheme="majorHAnsi" w:hAnsiTheme="majorHAnsi"/>
        </w:rPr>
        <w:t xml:space="preserve">В Иране очень плохо разговаривают на английском языке, поэтому, прилетев из России и пытаясь добраться до отеля, вы можете столкнуться с непониманием таксистом пункта назначения. </w:t>
      </w:r>
    </w:p>
    <w:p w14:paraId="7C2525DF" w14:textId="77777777" w:rsidR="004D78CE" w:rsidRPr="004D78CE" w:rsidRDefault="004D78CE" w:rsidP="004D78CE">
      <w:pPr>
        <w:pStyle w:val="Default"/>
        <w:rPr>
          <w:rFonts w:asciiTheme="majorHAnsi" w:hAnsiTheme="majorHAnsi"/>
        </w:rPr>
      </w:pPr>
      <w:r w:rsidRPr="004D78CE">
        <w:rPr>
          <w:rFonts w:asciiTheme="majorHAnsi" w:hAnsiTheme="majorHAnsi"/>
        </w:rPr>
        <w:t xml:space="preserve">Мы рекомендуем распечатать адрес и название Вашего отеля на фарси (или сфотографировать на телефон). Воспользуйтесь </w:t>
      </w:r>
      <w:proofErr w:type="spellStart"/>
      <w:r w:rsidRPr="004D78CE">
        <w:rPr>
          <w:rFonts w:asciiTheme="majorHAnsi" w:hAnsiTheme="majorHAnsi"/>
        </w:rPr>
        <w:t>Google</w:t>
      </w:r>
      <w:proofErr w:type="spellEnd"/>
      <w:r w:rsidRPr="004D78CE">
        <w:rPr>
          <w:rFonts w:asciiTheme="majorHAnsi" w:hAnsiTheme="majorHAnsi"/>
        </w:rPr>
        <w:t xml:space="preserve"> переводчиком. </w:t>
      </w:r>
    </w:p>
    <w:p w14:paraId="382AC79C" w14:textId="77777777" w:rsidR="004D78CE" w:rsidRPr="004D78CE" w:rsidRDefault="004D78CE" w:rsidP="004D78CE">
      <w:pPr>
        <w:pStyle w:val="Default"/>
        <w:rPr>
          <w:rFonts w:asciiTheme="majorHAnsi" w:hAnsiTheme="majorHAnsi"/>
          <w:b/>
          <w:bCs/>
        </w:rPr>
      </w:pPr>
      <w:r w:rsidRPr="004D78CE">
        <w:rPr>
          <w:rFonts w:asciiTheme="majorHAnsi" w:hAnsiTheme="majorHAnsi"/>
          <w:b/>
          <w:bCs/>
        </w:rPr>
        <w:t xml:space="preserve">6. Посольство РФ в Иране: </w:t>
      </w:r>
    </w:p>
    <w:p w14:paraId="5C387F37" w14:textId="77777777" w:rsidR="004D78CE" w:rsidRPr="004D78CE" w:rsidRDefault="004D78CE" w:rsidP="004D78CE">
      <w:pPr>
        <w:pStyle w:val="Default"/>
        <w:rPr>
          <w:rFonts w:asciiTheme="majorHAnsi" w:hAnsiTheme="majorHAnsi"/>
        </w:rPr>
      </w:pPr>
      <w:r w:rsidRPr="004D78CE">
        <w:rPr>
          <w:rFonts w:asciiTheme="majorHAnsi" w:hAnsiTheme="majorHAnsi"/>
        </w:rPr>
        <w:t xml:space="preserve">Адрес: г. Тегеран, ул. </w:t>
      </w:r>
      <w:proofErr w:type="spellStart"/>
      <w:r w:rsidRPr="004D78CE">
        <w:rPr>
          <w:rFonts w:asciiTheme="majorHAnsi" w:hAnsiTheme="majorHAnsi"/>
        </w:rPr>
        <w:t>Нофль</w:t>
      </w:r>
      <w:proofErr w:type="spellEnd"/>
      <w:r w:rsidRPr="004D78CE">
        <w:rPr>
          <w:rFonts w:asciiTheme="majorHAnsi" w:hAnsiTheme="majorHAnsi"/>
        </w:rPr>
        <w:t>-</w:t>
      </w:r>
      <w:proofErr w:type="spellStart"/>
      <w:r w:rsidRPr="004D78CE">
        <w:rPr>
          <w:rFonts w:asciiTheme="majorHAnsi" w:hAnsiTheme="majorHAnsi"/>
        </w:rPr>
        <w:t>ле</w:t>
      </w:r>
      <w:proofErr w:type="spellEnd"/>
      <w:r w:rsidRPr="004D78CE">
        <w:rPr>
          <w:rFonts w:asciiTheme="majorHAnsi" w:hAnsiTheme="majorHAnsi"/>
        </w:rPr>
        <w:t xml:space="preserve">-Шато, 39 Тел.: (8-10-98-21) +98-21-66701161 </w:t>
      </w:r>
    </w:p>
    <w:p w14:paraId="7E754F1F" w14:textId="77777777" w:rsidR="004D78CE" w:rsidRPr="004D78CE" w:rsidRDefault="004D78CE" w:rsidP="004D78CE">
      <w:pPr>
        <w:pStyle w:val="Default"/>
        <w:rPr>
          <w:rFonts w:asciiTheme="majorHAnsi" w:hAnsiTheme="majorHAnsi"/>
        </w:rPr>
      </w:pPr>
      <w:r w:rsidRPr="004D78CE">
        <w:rPr>
          <w:rFonts w:asciiTheme="majorHAnsi" w:hAnsiTheme="majorHAnsi"/>
        </w:rPr>
        <w:t xml:space="preserve">Посольство РФ — 67 1161 </w:t>
      </w:r>
    </w:p>
    <w:p w14:paraId="756958E9" w14:textId="77777777" w:rsidR="004D78CE" w:rsidRPr="004D78CE" w:rsidRDefault="004D78CE" w:rsidP="004D78CE">
      <w:pPr>
        <w:pStyle w:val="Default"/>
        <w:rPr>
          <w:rFonts w:asciiTheme="majorHAnsi" w:hAnsiTheme="majorHAnsi"/>
        </w:rPr>
      </w:pPr>
      <w:r w:rsidRPr="004D78CE">
        <w:rPr>
          <w:rFonts w:asciiTheme="majorHAnsi" w:hAnsiTheme="majorHAnsi"/>
        </w:rPr>
        <w:t xml:space="preserve">Консульский отдел — 67 1163, 67 1165 </w:t>
      </w:r>
    </w:p>
    <w:p w14:paraId="6584DE33" w14:textId="77777777" w:rsidR="004D78CE" w:rsidRPr="004D78CE" w:rsidRDefault="004D78CE" w:rsidP="004D78CE">
      <w:pPr>
        <w:pStyle w:val="Default"/>
        <w:rPr>
          <w:rFonts w:asciiTheme="majorHAnsi" w:hAnsiTheme="majorHAnsi"/>
        </w:rPr>
      </w:pPr>
      <w:r w:rsidRPr="004D78CE">
        <w:rPr>
          <w:rFonts w:asciiTheme="majorHAnsi" w:hAnsiTheme="majorHAnsi"/>
          <w:b/>
          <w:bCs/>
        </w:rPr>
        <w:t xml:space="preserve">Полезные номера телефонов </w:t>
      </w:r>
    </w:p>
    <w:p w14:paraId="354D3899" w14:textId="77777777" w:rsidR="004D78CE" w:rsidRPr="004D78CE" w:rsidRDefault="004D78CE" w:rsidP="004D78CE">
      <w:pPr>
        <w:pStyle w:val="Default"/>
        <w:rPr>
          <w:rFonts w:asciiTheme="majorHAnsi" w:hAnsiTheme="majorHAnsi"/>
        </w:rPr>
      </w:pPr>
      <w:r w:rsidRPr="004D78CE">
        <w:rPr>
          <w:rFonts w:asciiTheme="majorHAnsi" w:hAnsiTheme="majorHAnsi"/>
        </w:rPr>
        <w:t xml:space="preserve">Полиция – 129. Скорая помощь — 115. Справочная — 118. Пожарная служба — 125. </w:t>
      </w:r>
    </w:p>
    <w:p w14:paraId="6E8118E6" w14:textId="77777777" w:rsidR="004D78CE" w:rsidRPr="004D78CE" w:rsidRDefault="004D78CE" w:rsidP="004D78CE">
      <w:pPr>
        <w:pStyle w:val="Default"/>
        <w:rPr>
          <w:rFonts w:asciiTheme="majorHAnsi" w:hAnsiTheme="majorHAnsi"/>
        </w:rPr>
      </w:pPr>
      <w:r w:rsidRPr="004D78CE">
        <w:rPr>
          <w:rFonts w:asciiTheme="majorHAnsi" w:hAnsiTheme="majorHAnsi"/>
          <w:b/>
          <w:bCs/>
        </w:rPr>
        <w:t xml:space="preserve">7. Как звонить: </w:t>
      </w:r>
    </w:p>
    <w:p w14:paraId="69A52F28" w14:textId="77777777" w:rsidR="004D78CE" w:rsidRPr="004D78CE" w:rsidRDefault="004D78CE" w:rsidP="004D78CE">
      <w:pPr>
        <w:pStyle w:val="Default"/>
        <w:rPr>
          <w:rFonts w:asciiTheme="majorHAnsi" w:hAnsiTheme="majorHAnsi"/>
        </w:rPr>
      </w:pPr>
      <w:r w:rsidRPr="004D78CE">
        <w:rPr>
          <w:rFonts w:asciiTheme="majorHAnsi" w:hAnsiTheme="majorHAnsi"/>
        </w:rPr>
        <w:t xml:space="preserve">из Ирана в Россию со стационарного телефона: 00 – 7 – код города или мобильного оператора – номер абонента из Ирана в Россию с мобильного телефона: + 7 – код города или мобильного оператора – номер абонента </w:t>
      </w:r>
    </w:p>
    <w:p w14:paraId="010EF843" w14:textId="77777777" w:rsidR="004D78CE" w:rsidRPr="004D78CE" w:rsidRDefault="004D78CE" w:rsidP="004D78CE">
      <w:pPr>
        <w:pStyle w:val="Default"/>
        <w:rPr>
          <w:rFonts w:asciiTheme="majorHAnsi" w:hAnsiTheme="majorHAnsi"/>
        </w:rPr>
      </w:pPr>
      <w:r w:rsidRPr="004D78CE">
        <w:rPr>
          <w:rFonts w:asciiTheme="majorHAnsi" w:hAnsiTheme="majorHAnsi"/>
        </w:rPr>
        <w:t xml:space="preserve">Из России в Иран со стационарного телефона: 8-10-98 – код города или мобильного оператора – номер абонента </w:t>
      </w:r>
    </w:p>
    <w:p w14:paraId="3656D6F1" w14:textId="77777777" w:rsidR="004D78CE" w:rsidRPr="004D78CE" w:rsidRDefault="004D78CE" w:rsidP="004D78CE">
      <w:pPr>
        <w:pStyle w:val="Default"/>
        <w:rPr>
          <w:rFonts w:asciiTheme="majorHAnsi" w:hAnsiTheme="majorHAnsi"/>
        </w:rPr>
      </w:pPr>
      <w:r w:rsidRPr="004D78CE">
        <w:rPr>
          <w:rFonts w:asciiTheme="majorHAnsi" w:hAnsiTheme="majorHAnsi"/>
        </w:rPr>
        <w:t xml:space="preserve">Из России в Иран с мобильного телефона: +98 – код города или мобильного оператора – номер абонента </w:t>
      </w:r>
    </w:p>
    <w:p w14:paraId="3C80A2A9" w14:textId="77777777" w:rsidR="004D78CE" w:rsidRPr="004D78CE" w:rsidRDefault="004D78CE" w:rsidP="004D78CE">
      <w:pPr>
        <w:pStyle w:val="Default"/>
        <w:rPr>
          <w:rFonts w:asciiTheme="majorHAnsi" w:hAnsiTheme="majorHAnsi"/>
        </w:rPr>
      </w:pPr>
      <w:r w:rsidRPr="004D78CE">
        <w:rPr>
          <w:rFonts w:asciiTheme="majorHAnsi" w:hAnsiTheme="majorHAnsi"/>
          <w:b/>
          <w:bCs/>
        </w:rPr>
        <w:t xml:space="preserve">8. Шопинг </w:t>
      </w:r>
    </w:p>
    <w:p w14:paraId="2DECFACC" w14:textId="77777777" w:rsidR="004D78CE" w:rsidRPr="004D78CE" w:rsidRDefault="004D78CE" w:rsidP="004D78CE">
      <w:pPr>
        <w:pStyle w:val="Default"/>
        <w:rPr>
          <w:rFonts w:asciiTheme="majorHAnsi" w:hAnsiTheme="majorHAnsi"/>
        </w:rPr>
      </w:pPr>
      <w:r w:rsidRPr="004D78CE">
        <w:rPr>
          <w:rFonts w:asciiTheme="majorHAnsi" w:hAnsiTheme="majorHAnsi"/>
        </w:rPr>
        <w:t xml:space="preserve">Из Ирана привозят, в первую очередь, знаменитые персидские ковры. На иранском рынке широко представлена ажурная резьба по металлу, инкрустация по дереву и кости, сувениры в техника мина (эмаль), глиняные изделия, ткани, цветастые платки и покрывала. </w:t>
      </w:r>
    </w:p>
    <w:p w14:paraId="775E2FEF" w14:textId="77777777" w:rsidR="004D78CE" w:rsidRPr="004D78CE" w:rsidRDefault="004D78CE" w:rsidP="004D78CE">
      <w:pPr>
        <w:pStyle w:val="Default"/>
        <w:rPr>
          <w:rFonts w:asciiTheme="majorHAnsi" w:hAnsiTheme="majorHAnsi"/>
        </w:rPr>
      </w:pPr>
      <w:r w:rsidRPr="004D78CE">
        <w:rPr>
          <w:rFonts w:asciiTheme="majorHAnsi" w:hAnsiTheme="majorHAnsi"/>
        </w:rPr>
        <w:t xml:space="preserve">Из Ирана также можно привезти золотые изделия и украшения с </w:t>
      </w:r>
      <w:proofErr w:type="spellStart"/>
      <w:r w:rsidRPr="004D78CE">
        <w:rPr>
          <w:rFonts w:asciiTheme="majorHAnsi" w:hAnsiTheme="majorHAnsi"/>
        </w:rPr>
        <w:t>нишапурской</w:t>
      </w:r>
      <w:proofErr w:type="spellEnd"/>
      <w:r w:rsidRPr="004D78CE">
        <w:rPr>
          <w:rFonts w:asciiTheme="majorHAnsi" w:hAnsiTheme="majorHAnsi"/>
        </w:rPr>
        <w:t xml:space="preserve"> бирюзой. Из съедобных сувениров стоит купить специи, иранские сладости и чёрную икру с Каспийского моря. </w:t>
      </w:r>
    </w:p>
    <w:p w14:paraId="7361DD21" w14:textId="77777777" w:rsidR="004D78CE" w:rsidRPr="004D78CE" w:rsidRDefault="004D78CE" w:rsidP="004D78CE">
      <w:pPr>
        <w:pStyle w:val="Default"/>
        <w:rPr>
          <w:rFonts w:asciiTheme="majorHAnsi" w:hAnsiTheme="majorHAnsi"/>
        </w:rPr>
      </w:pPr>
      <w:r w:rsidRPr="004D78CE">
        <w:rPr>
          <w:rFonts w:asciiTheme="majorHAnsi" w:hAnsiTheme="majorHAnsi"/>
        </w:rPr>
        <w:t xml:space="preserve">Запрещены к вывозу: наркотические средства, золотые монеты, икра весом свыше 250 г, ковры ручной работы размером свыше 24 м², художественные и культурно-исторические ценности. </w:t>
      </w:r>
    </w:p>
    <w:p w14:paraId="0C6D3E31" w14:textId="77777777" w:rsidR="00347BAE" w:rsidRPr="004D78CE" w:rsidRDefault="00347BAE">
      <w:pPr>
        <w:rPr>
          <w:rFonts w:asciiTheme="majorHAnsi" w:hAnsiTheme="majorHAnsi"/>
          <w:sz w:val="24"/>
          <w:szCs w:val="24"/>
        </w:rPr>
      </w:pPr>
    </w:p>
    <w:sectPr w:rsidR="00347BAE" w:rsidRPr="004D78CE" w:rsidSect="00347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F46"/>
    <w:rsid w:val="00347BAE"/>
    <w:rsid w:val="00353BFC"/>
    <w:rsid w:val="0049263F"/>
    <w:rsid w:val="004D78CE"/>
    <w:rsid w:val="0089677F"/>
    <w:rsid w:val="00992E42"/>
    <w:rsid w:val="00A17848"/>
    <w:rsid w:val="00A529D1"/>
    <w:rsid w:val="00D45F46"/>
    <w:rsid w:val="00EB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9ED9"/>
  <w15:docId w15:val="{3E329152-E510-47C5-B4E2-9AD6BCB9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78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unhideWhenUsed/>
    <w:rsid w:val="00492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2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Татьяна</cp:lastModifiedBy>
  <cp:revision>9</cp:revision>
  <dcterms:created xsi:type="dcterms:W3CDTF">2016-04-18T12:36:00Z</dcterms:created>
  <dcterms:modified xsi:type="dcterms:W3CDTF">2023-04-13T14:37:00Z</dcterms:modified>
</cp:coreProperties>
</file>