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6411" w14:textId="222A98E9" w:rsidR="00BB6DEF" w:rsidRPr="00DB46DC" w:rsidRDefault="0034375E" w:rsidP="00516E8A">
      <w:pPr>
        <w:jc w:val="center"/>
        <w:rPr>
          <w:rFonts w:cstheme="minorHAnsi"/>
          <w:b/>
        </w:rPr>
      </w:pPr>
      <w:r w:rsidRPr="00DB46DC"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42384E" wp14:editId="0076E46D">
            <wp:simplePos x="0" y="0"/>
            <wp:positionH relativeFrom="column">
              <wp:posOffset>200025</wp:posOffset>
            </wp:positionH>
            <wp:positionV relativeFrom="paragraph">
              <wp:posOffset>42545</wp:posOffset>
            </wp:positionV>
            <wp:extent cx="952500" cy="952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х100 ER_IRAN_logo_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77D" w:rsidRPr="00DB46DC">
        <w:rPr>
          <w:rFonts w:cstheme="minorHAnsi"/>
          <w:b/>
        </w:rPr>
        <w:t>ЗАЯВКА НА УЧАСТИЕ В ДЕЛ</w:t>
      </w:r>
      <w:r w:rsidR="009C21C6" w:rsidRPr="00DB46DC">
        <w:rPr>
          <w:rFonts w:cstheme="minorHAnsi"/>
          <w:b/>
        </w:rPr>
        <w:t>О</w:t>
      </w:r>
      <w:r w:rsidR="00A1177D" w:rsidRPr="00DB46DC">
        <w:rPr>
          <w:rFonts w:cstheme="minorHAnsi"/>
          <w:b/>
        </w:rPr>
        <w:t>ВОЙ ПРОГРАММЕ</w:t>
      </w:r>
    </w:p>
    <w:p w14:paraId="09D3C3C2" w14:textId="77777777" w:rsidR="00516E8A" w:rsidRPr="00C64A61" w:rsidRDefault="00880CFA" w:rsidP="00516E8A">
      <w:pPr>
        <w:jc w:val="center"/>
        <w:rPr>
          <w:rFonts w:cstheme="minorHAnsi"/>
          <w:b/>
        </w:rPr>
      </w:pPr>
      <w:r w:rsidRPr="00DB46DC">
        <w:rPr>
          <w:rFonts w:cstheme="minorHAnsi"/>
          <w:b/>
        </w:rPr>
        <w:t>ВЫСТАВКИ</w:t>
      </w:r>
      <w:r w:rsidR="00BB6DEF" w:rsidRPr="00C64A61">
        <w:rPr>
          <w:rFonts w:cstheme="minorHAnsi"/>
          <w:b/>
        </w:rPr>
        <w:t xml:space="preserve"> </w:t>
      </w:r>
      <w:r w:rsidRPr="00C64A61">
        <w:rPr>
          <w:rFonts w:cstheme="minorHAnsi"/>
          <w:b/>
        </w:rPr>
        <w:t>«</w:t>
      </w:r>
      <w:r w:rsidRPr="00DB46DC">
        <w:rPr>
          <w:rFonts w:cstheme="minorHAnsi"/>
          <w:b/>
          <w:lang w:val="en-US"/>
        </w:rPr>
        <w:t>EXPO</w:t>
      </w:r>
      <w:r w:rsidRPr="00C64A61">
        <w:rPr>
          <w:rFonts w:cstheme="minorHAnsi"/>
          <w:b/>
        </w:rPr>
        <w:t>-</w:t>
      </w:r>
      <w:r w:rsidRPr="00DB46DC">
        <w:rPr>
          <w:rFonts w:cstheme="minorHAnsi"/>
          <w:b/>
          <w:lang w:val="en-US"/>
        </w:rPr>
        <w:t>RUSSIA</w:t>
      </w:r>
      <w:r w:rsidRPr="00C64A61">
        <w:rPr>
          <w:rFonts w:cstheme="minorHAnsi"/>
          <w:b/>
        </w:rPr>
        <w:t xml:space="preserve"> </w:t>
      </w:r>
      <w:r w:rsidR="0034375E" w:rsidRPr="00DB46DC">
        <w:rPr>
          <w:rFonts w:cstheme="minorHAnsi"/>
          <w:b/>
          <w:lang w:val="en-US"/>
        </w:rPr>
        <w:t>IRAN</w:t>
      </w:r>
      <w:r w:rsidRPr="00C64A61">
        <w:rPr>
          <w:rFonts w:cstheme="minorHAnsi"/>
          <w:b/>
        </w:rPr>
        <w:t xml:space="preserve"> 20</w:t>
      </w:r>
      <w:r w:rsidR="004F2EBB" w:rsidRPr="00C64A61">
        <w:rPr>
          <w:rFonts w:cstheme="minorHAnsi"/>
          <w:b/>
        </w:rPr>
        <w:t>2</w:t>
      </w:r>
      <w:r w:rsidR="00516E8A" w:rsidRPr="00C64A61">
        <w:rPr>
          <w:rFonts w:cstheme="minorHAnsi"/>
          <w:b/>
        </w:rPr>
        <w:t>3</w:t>
      </w:r>
      <w:r w:rsidRPr="00C64A61">
        <w:rPr>
          <w:rFonts w:cstheme="minorHAnsi"/>
          <w:b/>
        </w:rPr>
        <w:t>»</w:t>
      </w:r>
    </w:p>
    <w:p w14:paraId="1C09AC51" w14:textId="77777777" w:rsidR="00F67B6A" w:rsidRPr="00DB46DC" w:rsidRDefault="00516E8A" w:rsidP="00516E8A">
      <w:pPr>
        <w:jc w:val="center"/>
        <w:rPr>
          <w:rFonts w:cstheme="minorHAnsi"/>
          <w:b/>
        </w:rPr>
      </w:pPr>
      <w:r w:rsidRPr="00DB46DC">
        <w:rPr>
          <w:rFonts w:cstheme="minorHAnsi"/>
          <w:b/>
        </w:rPr>
        <w:t xml:space="preserve">и </w:t>
      </w:r>
      <w:r w:rsidR="0034375E" w:rsidRPr="00DB46DC">
        <w:rPr>
          <w:rFonts w:cstheme="minorHAnsi"/>
          <w:b/>
        </w:rPr>
        <w:t xml:space="preserve">Тегеранского </w:t>
      </w:r>
      <w:r w:rsidR="00880CFA" w:rsidRPr="00DB46DC">
        <w:rPr>
          <w:rFonts w:cstheme="minorHAnsi"/>
          <w:b/>
        </w:rPr>
        <w:t>БИЗНЕС-ФОРУМА</w:t>
      </w:r>
    </w:p>
    <w:p w14:paraId="3A2453CD" w14:textId="77777777" w:rsidR="00F12B8C" w:rsidRPr="00C64A61" w:rsidRDefault="00C02F4D" w:rsidP="00F12B8C">
      <w:pPr>
        <w:spacing w:after="0"/>
        <w:jc w:val="center"/>
        <w:rPr>
          <w:rFonts w:cstheme="minorHAnsi"/>
          <w:b/>
          <w:lang w:val="en-US"/>
        </w:rPr>
      </w:pPr>
      <w:r w:rsidRPr="00C64A61">
        <w:rPr>
          <w:rFonts w:cstheme="minorHAnsi"/>
          <w:b/>
          <w:lang w:val="en-US"/>
        </w:rPr>
        <w:t>10 - 12</w:t>
      </w:r>
      <w:r w:rsidR="0034375E" w:rsidRPr="00C64A61">
        <w:rPr>
          <w:rFonts w:cstheme="minorHAnsi"/>
          <w:b/>
          <w:lang w:val="en-US"/>
        </w:rPr>
        <w:t xml:space="preserve"> </w:t>
      </w:r>
      <w:r w:rsidR="0034375E" w:rsidRPr="00DB46DC">
        <w:rPr>
          <w:rFonts w:cstheme="minorHAnsi"/>
          <w:b/>
        </w:rPr>
        <w:t>октября</w:t>
      </w:r>
      <w:r w:rsidR="00F12B8C" w:rsidRPr="00C64A61">
        <w:rPr>
          <w:rFonts w:cstheme="minorHAnsi"/>
          <w:b/>
          <w:lang w:val="en-US"/>
        </w:rPr>
        <w:t xml:space="preserve"> 202</w:t>
      </w:r>
      <w:r w:rsidR="00516E8A" w:rsidRPr="00C64A61">
        <w:rPr>
          <w:rFonts w:cstheme="minorHAnsi"/>
          <w:b/>
          <w:lang w:val="en-US"/>
        </w:rPr>
        <w:t>3</w:t>
      </w:r>
      <w:r w:rsidR="00F12B8C" w:rsidRPr="00C64A61">
        <w:rPr>
          <w:rFonts w:cstheme="minorHAnsi"/>
          <w:b/>
          <w:lang w:val="en-US"/>
        </w:rPr>
        <w:t xml:space="preserve"> </w:t>
      </w:r>
      <w:r w:rsidR="00F12B8C" w:rsidRPr="00DB46DC">
        <w:rPr>
          <w:rFonts w:cstheme="minorHAnsi"/>
          <w:b/>
        </w:rPr>
        <w:t>г</w:t>
      </w:r>
      <w:r w:rsidR="00F12B8C" w:rsidRPr="00C64A61">
        <w:rPr>
          <w:rFonts w:cstheme="minorHAnsi"/>
          <w:b/>
          <w:lang w:val="en-US"/>
        </w:rPr>
        <w:t>.</w:t>
      </w:r>
    </w:p>
    <w:p w14:paraId="1EAFB80A" w14:textId="77777777" w:rsidR="00F12B8C" w:rsidRPr="00C64A61" w:rsidRDefault="0034375E" w:rsidP="00F12B8C">
      <w:pPr>
        <w:spacing w:after="0"/>
        <w:jc w:val="center"/>
        <w:rPr>
          <w:rFonts w:cstheme="minorHAnsi"/>
          <w:b/>
          <w:lang w:val="en-US"/>
        </w:rPr>
      </w:pPr>
      <w:r w:rsidRPr="00DB46DC">
        <w:rPr>
          <w:rFonts w:cstheme="minorHAnsi"/>
          <w:b/>
        </w:rPr>
        <w:t>Иран</w:t>
      </w:r>
      <w:r w:rsidRPr="00C64A61">
        <w:rPr>
          <w:rFonts w:cstheme="minorHAnsi"/>
          <w:b/>
          <w:lang w:val="en-US"/>
        </w:rPr>
        <w:t xml:space="preserve">, </w:t>
      </w:r>
      <w:r w:rsidRPr="00DB46DC">
        <w:rPr>
          <w:rFonts w:cstheme="minorHAnsi"/>
          <w:b/>
        </w:rPr>
        <w:t>Тегеран</w:t>
      </w:r>
    </w:p>
    <w:p w14:paraId="563425EF" w14:textId="77777777" w:rsidR="0063280A" w:rsidRPr="0063280A" w:rsidRDefault="0063280A" w:rsidP="00F12B8C">
      <w:pPr>
        <w:spacing w:after="0"/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Tehran Milad Tower International Convention Center</w:t>
      </w:r>
    </w:p>
    <w:p w14:paraId="29A0148C" w14:textId="77777777" w:rsidR="00B93893" w:rsidRPr="00DB46DC" w:rsidRDefault="00F67B6A" w:rsidP="00F12B8C">
      <w:pPr>
        <w:jc w:val="center"/>
        <w:rPr>
          <w:rFonts w:cstheme="minorHAnsi"/>
          <w:bCs/>
        </w:rPr>
      </w:pPr>
      <w:r w:rsidRPr="00DB46DC">
        <w:rPr>
          <w:rFonts w:cstheme="minorHAnsi"/>
          <w:bCs/>
        </w:rPr>
        <w:t xml:space="preserve">Название компании </w:t>
      </w:r>
      <w:r w:rsidR="00516E8A" w:rsidRPr="00DB46DC">
        <w:rPr>
          <w:rFonts w:cstheme="minorHAnsi"/>
          <w:bCs/>
        </w:rPr>
        <w:t>________</w:t>
      </w:r>
      <w:r w:rsidRPr="00DB46DC">
        <w:rPr>
          <w:rFonts w:cstheme="minorHAnsi"/>
          <w:bCs/>
        </w:rPr>
        <w:t>_____________________________________________</w:t>
      </w:r>
    </w:p>
    <w:tbl>
      <w:tblPr>
        <w:tblStyle w:val="a3"/>
        <w:tblW w:w="10059" w:type="dxa"/>
        <w:jc w:val="center"/>
        <w:tblLook w:val="04A0" w:firstRow="1" w:lastRow="0" w:firstColumn="1" w:lastColumn="0" w:noHBand="0" w:noVBand="1"/>
      </w:tblPr>
      <w:tblGrid>
        <w:gridCol w:w="4957"/>
        <w:gridCol w:w="1417"/>
        <w:gridCol w:w="3685"/>
      </w:tblGrid>
      <w:tr w:rsidR="007D7227" w:rsidRPr="00DB46DC" w14:paraId="6E0C6B64" w14:textId="77777777" w:rsidTr="00F67B6A">
        <w:trPr>
          <w:jc w:val="center"/>
        </w:trPr>
        <w:tc>
          <w:tcPr>
            <w:tcW w:w="4957" w:type="dxa"/>
          </w:tcPr>
          <w:p w14:paraId="7D4106B6" w14:textId="77777777" w:rsidR="007D7227" w:rsidRPr="00DB46DC" w:rsidRDefault="007D7227" w:rsidP="00DB46DC">
            <w:pPr>
              <w:rPr>
                <w:rFonts w:cstheme="minorHAnsi"/>
                <w:bCs/>
                <w:i/>
              </w:rPr>
            </w:pPr>
            <w:r w:rsidRPr="00DB46DC">
              <w:rPr>
                <w:rFonts w:cstheme="minorHAnsi"/>
                <w:bCs/>
                <w:i/>
              </w:rPr>
              <w:t>Мероприятие</w:t>
            </w:r>
          </w:p>
        </w:tc>
        <w:tc>
          <w:tcPr>
            <w:tcW w:w="1417" w:type="dxa"/>
          </w:tcPr>
          <w:p w14:paraId="42AB7BBD" w14:textId="77777777" w:rsidR="007D7227" w:rsidRPr="00DB46DC" w:rsidRDefault="007D7227" w:rsidP="00DB46DC">
            <w:pPr>
              <w:rPr>
                <w:rFonts w:cstheme="minorHAnsi"/>
                <w:bCs/>
                <w:i/>
              </w:rPr>
            </w:pPr>
            <w:r w:rsidRPr="00DB46DC">
              <w:rPr>
                <w:rFonts w:cstheme="minorHAnsi"/>
                <w:bCs/>
                <w:i/>
              </w:rPr>
              <w:t>Время, зал</w:t>
            </w:r>
          </w:p>
        </w:tc>
        <w:tc>
          <w:tcPr>
            <w:tcW w:w="3685" w:type="dxa"/>
          </w:tcPr>
          <w:p w14:paraId="47B6D2CF" w14:textId="77777777" w:rsidR="007D7227" w:rsidRPr="00DB46DC" w:rsidRDefault="007D7227" w:rsidP="00DB46DC">
            <w:pPr>
              <w:rPr>
                <w:rFonts w:cstheme="minorHAnsi"/>
                <w:bCs/>
                <w:i/>
              </w:rPr>
            </w:pPr>
            <w:r w:rsidRPr="00DB46DC">
              <w:rPr>
                <w:rFonts w:cstheme="minorHAnsi"/>
                <w:bCs/>
                <w:i/>
              </w:rPr>
              <w:t>Укажите: с докладом</w:t>
            </w:r>
            <w:r w:rsidR="00F67B6A" w:rsidRPr="00DB46DC">
              <w:rPr>
                <w:rFonts w:cstheme="minorHAnsi"/>
                <w:bCs/>
                <w:i/>
              </w:rPr>
              <w:t>/</w:t>
            </w:r>
            <w:r w:rsidRPr="00DB46DC">
              <w:rPr>
                <w:rFonts w:cstheme="minorHAnsi"/>
                <w:bCs/>
                <w:i/>
              </w:rPr>
              <w:t xml:space="preserve"> без доклада, </w:t>
            </w:r>
          </w:p>
          <w:p w14:paraId="4BC21E2C" w14:textId="77777777" w:rsidR="00822BBF" w:rsidRPr="00DB46DC" w:rsidRDefault="007D7227" w:rsidP="00DB46DC">
            <w:pPr>
              <w:rPr>
                <w:rFonts w:cstheme="minorHAnsi"/>
                <w:bCs/>
                <w:i/>
                <w:u w:val="single"/>
              </w:rPr>
            </w:pPr>
            <w:r w:rsidRPr="00DB46DC">
              <w:rPr>
                <w:rFonts w:cstheme="minorHAnsi"/>
                <w:bCs/>
                <w:i/>
              </w:rPr>
              <w:t>ФИО</w:t>
            </w:r>
            <w:r w:rsidR="00804B61" w:rsidRPr="00DB46DC">
              <w:rPr>
                <w:rFonts w:cstheme="minorHAnsi"/>
                <w:bCs/>
                <w:i/>
              </w:rPr>
              <w:t xml:space="preserve"> и должность</w:t>
            </w:r>
            <w:r w:rsidRPr="00DB46DC">
              <w:rPr>
                <w:rFonts w:cstheme="minorHAnsi"/>
                <w:bCs/>
                <w:i/>
              </w:rPr>
              <w:t xml:space="preserve"> докладчика, тема доклада</w:t>
            </w:r>
            <w:r w:rsidR="00BB3F02" w:rsidRPr="00DB46DC">
              <w:rPr>
                <w:rFonts w:cstheme="minorHAnsi"/>
                <w:bCs/>
                <w:i/>
              </w:rPr>
              <w:t>*</w:t>
            </w:r>
          </w:p>
          <w:p w14:paraId="710C690E" w14:textId="77777777" w:rsidR="00822BBF" w:rsidRPr="00DB46DC" w:rsidRDefault="00822BBF" w:rsidP="00DB46DC">
            <w:pPr>
              <w:rPr>
                <w:rFonts w:cstheme="minorHAnsi"/>
                <w:bCs/>
                <w:i/>
                <w:u w:val="single"/>
              </w:rPr>
            </w:pPr>
            <w:r w:rsidRPr="00DB46DC">
              <w:rPr>
                <w:rFonts w:cstheme="minorHAnsi"/>
                <w:bCs/>
                <w:i/>
                <w:u w:val="single"/>
              </w:rPr>
              <w:t>На русском и английском языках</w:t>
            </w:r>
          </w:p>
          <w:p w14:paraId="04272D95" w14:textId="77777777" w:rsidR="007D7227" w:rsidRPr="00DB46DC" w:rsidRDefault="007D7227" w:rsidP="00DB46DC">
            <w:pPr>
              <w:rPr>
                <w:rFonts w:cstheme="minorHAnsi"/>
                <w:bCs/>
                <w:i/>
              </w:rPr>
            </w:pPr>
          </w:p>
        </w:tc>
      </w:tr>
      <w:tr w:rsidR="004F2EBB" w:rsidRPr="00DB46DC" w14:paraId="031F65FC" w14:textId="77777777" w:rsidTr="00DA3845">
        <w:trPr>
          <w:jc w:val="center"/>
        </w:trPr>
        <w:tc>
          <w:tcPr>
            <w:tcW w:w="10059" w:type="dxa"/>
            <w:gridSpan w:val="3"/>
          </w:tcPr>
          <w:p w14:paraId="6D80D95B" w14:textId="77777777" w:rsidR="004F2EBB" w:rsidRPr="00DB46DC" w:rsidRDefault="00C02F4D" w:rsidP="00DB46DC">
            <w:pPr>
              <w:jc w:val="center"/>
              <w:rPr>
                <w:rFonts w:cstheme="minorHAnsi"/>
                <w:b/>
                <w:color w:val="FF0000"/>
                <w:lang w:val="en-US"/>
              </w:rPr>
            </w:pPr>
            <w:r>
              <w:rPr>
                <w:rFonts w:cstheme="minorHAnsi"/>
                <w:b/>
                <w:color w:val="FF0000"/>
                <w:lang w:val="en-US"/>
              </w:rPr>
              <w:t>10</w:t>
            </w:r>
            <w:r w:rsidR="0034375E" w:rsidRPr="00DB46DC">
              <w:rPr>
                <w:rFonts w:cstheme="minorHAnsi"/>
                <w:b/>
                <w:color w:val="FF0000"/>
              </w:rPr>
              <w:t xml:space="preserve"> октября</w:t>
            </w:r>
            <w:r w:rsidR="004F2EBB" w:rsidRPr="00DB46DC">
              <w:rPr>
                <w:rFonts w:cstheme="minorHAnsi"/>
                <w:b/>
                <w:color w:val="FF0000"/>
              </w:rPr>
              <w:t xml:space="preserve"> 202</w:t>
            </w:r>
            <w:r w:rsidR="00516E8A" w:rsidRPr="00DB46DC">
              <w:rPr>
                <w:rFonts w:cstheme="minorHAnsi"/>
                <w:b/>
                <w:color w:val="FF0000"/>
                <w:lang w:val="en-US"/>
              </w:rPr>
              <w:t>3</w:t>
            </w:r>
          </w:p>
        </w:tc>
      </w:tr>
      <w:tr w:rsidR="007D7227" w:rsidRPr="00DB46DC" w14:paraId="578E8268" w14:textId="77777777" w:rsidTr="00B93893">
        <w:trPr>
          <w:trHeight w:val="1185"/>
          <w:jc w:val="center"/>
        </w:trPr>
        <w:tc>
          <w:tcPr>
            <w:tcW w:w="4957" w:type="dxa"/>
          </w:tcPr>
          <w:p w14:paraId="669813A4" w14:textId="77777777" w:rsidR="00045D77" w:rsidRPr="00DB46DC" w:rsidRDefault="00DA3845" w:rsidP="00DB46DC">
            <w:pPr>
              <w:spacing w:line="276" w:lineRule="auto"/>
              <w:rPr>
                <w:rFonts w:cstheme="minorHAnsi"/>
                <w:bCs/>
                <w:iCs/>
                <w:color w:val="000000"/>
              </w:rPr>
            </w:pPr>
            <w:r w:rsidRPr="00DB46DC">
              <w:rPr>
                <w:rFonts w:cstheme="minorHAnsi"/>
                <w:bCs/>
                <w:iCs/>
                <w:color w:val="000000"/>
              </w:rPr>
              <w:t>Открытие</w:t>
            </w:r>
            <w:r w:rsidR="00AF0CB7" w:rsidRPr="00DB46DC">
              <w:rPr>
                <w:rFonts w:cstheme="minorHAnsi"/>
                <w:bCs/>
                <w:iCs/>
                <w:color w:val="000000"/>
              </w:rPr>
              <w:t xml:space="preserve"> выставки </w:t>
            </w:r>
            <w:r w:rsidR="005F3F2C" w:rsidRPr="00DB46DC">
              <w:rPr>
                <w:rFonts w:cstheme="minorHAnsi"/>
                <w:b/>
                <w:iCs/>
                <w:color w:val="000000"/>
              </w:rPr>
              <w:t>«</w:t>
            </w:r>
            <w:r w:rsidR="00AF0CB7" w:rsidRPr="00DB46DC">
              <w:rPr>
                <w:rFonts w:cstheme="minorHAnsi"/>
                <w:b/>
                <w:iCs/>
                <w:color w:val="000000"/>
                <w:lang w:val="en-US"/>
              </w:rPr>
              <w:t>EXPO</w:t>
            </w:r>
            <w:r w:rsidR="00AF0CB7" w:rsidRPr="00DB46DC">
              <w:rPr>
                <w:rFonts w:cstheme="minorHAnsi"/>
                <w:b/>
                <w:iCs/>
                <w:color w:val="000000"/>
              </w:rPr>
              <w:t>-</w:t>
            </w:r>
            <w:r w:rsidR="00AF0CB7" w:rsidRPr="00DB46DC">
              <w:rPr>
                <w:rFonts w:cstheme="minorHAnsi"/>
                <w:b/>
                <w:iCs/>
                <w:color w:val="000000"/>
                <w:lang w:val="en-US"/>
              </w:rPr>
              <w:t>RUSSIA</w:t>
            </w:r>
            <w:r w:rsidR="00AF0CB7" w:rsidRPr="00DB46DC">
              <w:rPr>
                <w:rFonts w:cstheme="minorHAnsi"/>
                <w:b/>
                <w:iCs/>
                <w:color w:val="000000"/>
              </w:rPr>
              <w:t xml:space="preserve"> </w:t>
            </w:r>
            <w:r w:rsidR="0034375E" w:rsidRPr="00DB46DC">
              <w:rPr>
                <w:rFonts w:cstheme="minorHAnsi"/>
                <w:b/>
                <w:iCs/>
                <w:color w:val="000000"/>
                <w:lang w:val="en-US"/>
              </w:rPr>
              <w:t>IRAN</w:t>
            </w:r>
            <w:r w:rsidR="0034375E" w:rsidRPr="00DB46DC">
              <w:rPr>
                <w:rFonts w:cstheme="minorHAnsi"/>
                <w:b/>
                <w:iCs/>
                <w:color w:val="000000"/>
              </w:rPr>
              <w:t xml:space="preserve"> 2023</w:t>
            </w:r>
            <w:r w:rsidR="005F3F2C" w:rsidRPr="00DB46DC">
              <w:rPr>
                <w:rFonts w:cstheme="minorHAnsi"/>
                <w:b/>
                <w:iCs/>
                <w:color w:val="000000"/>
              </w:rPr>
              <w:t>»/</w:t>
            </w:r>
            <w:r w:rsidR="005F3F2C" w:rsidRPr="00DB46DC">
              <w:rPr>
                <w:rFonts w:cstheme="minorHAnsi"/>
                <w:b/>
              </w:rPr>
              <w:t xml:space="preserve"> </w:t>
            </w:r>
            <w:r w:rsidR="005F3F2C" w:rsidRPr="00DB46DC">
              <w:rPr>
                <w:rFonts w:cstheme="minorHAnsi"/>
                <w:b/>
                <w:iCs/>
                <w:color w:val="000000"/>
              </w:rPr>
              <w:t>«EXPO EURASIA - 2023»</w:t>
            </w:r>
            <w:r w:rsidR="00AF0CB7" w:rsidRPr="00DB46DC">
              <w:rPr>
                <w:rFonts w:cstheme="minorHAnsi"/>
                <w:bCs/>
                <w:iCs/>
                <w:color w:val="000000"/>
              </w:rPr>
              <w:t xml:space="preserve"> и</w:t>
            </w:r>
            <w:r w:rsidRPr="00DB46DC">
              <w:rPr>
                <w:rFonts w:cstheme="minorHAnsi"/>
                <w:bCs/>
                <w:iCs/>
                <w:color w:val="000000"/>
              </w:rPr>
              <w:t xml:space="preserve"> </w:t>
            </w:r>
            <w:r w:rsidR="0034375E" w:rsidRPr="00DB46DC">
              <w:rPr>
                <w:rFonts w:cstheme="minorHAnsi"/>
                <w:bCs/>
                <w:iCs/>
                <w:color w:val="000000"/>
              </w:rPr>
              <w:t>Тегеранского</w:t>
            </w:r>
            <w:r w:rsidR="005F1ABA" w:rsidRPr="00DB46DC">
              <w:rPr>
                <w:rFonts w:cstheme="minorHAnsi"/>
                <w:bCs/>
                <w:iCs/>
                <w:color w:val="000000"/>
              </w:rPr>
              <w:t xml:space="preserve"> </w:t>
            </w:r>
            <w:r w:rsidRPr="00DB46DC">
              <w:rPr>
                <w:rFonts w:cstheme="minorHAnsi"/>
                <w:bCs/>
                <w:iCs/>
                <w:color w:val="000000"/>
              </w:rPr>
              <w:t>бизнес-форума</w:t>
            </w:r>
            <w:r w:rsidR="00045D77" w:rsidRPr="00DB46DC">
              <w:rPr>
                <w:rFonts w:cstheme="minorHAnsi"/>
                <w:bCs/>
                <w:iCs/>
                <w:color w:val="000000"/>
              </w:rPr>
              <w:t xml:space="preserve"> </w:t>
            </w:r>
          </w:p>
          <w:p w14:paraId="73366307" w14:textId="77777777" w:rsidR="00045D77" w:rsidRPr="00DB46DC" w:rsidRDefault="00045D77" w:rsidP="00DB46DC">
            <w:pPr>
              <w:rPr>
                <w:rFonts w:cstheme="minorHAnsi"/>
                <w:bCs/>
              </w:rPr>
            </w:pPr>
          </w:p>
        </w:tc>
        <w:tc>
          <w:tcPr>
            <w:tcW w:w="1417" w:type="dxa"/>
          </w:tcPr>
          <w:p w14:paraId="0881FC55" w14:textId="77777777" w:rsidR="007D7227" w:rsidRPr="00DB46DC" w:rsidRDefault="00B34885" w:rsidP="00DB46DC">
            <w:pPr>
              <w:rPr>
                <w:rFonts w:cstheme="minorHAnsi"/>
                <w:bCs/>
              </w:rPr>
            </w:pPr>
            <w:r w:rsidRPr="00DB46DC">
              <w:rPr>
                <w:rFonts w:cstheme="minorHAnsi"/>
                <w:bCs/>
              </w:rPr>
              <w:t>1</w:t>
            </w:r>
            <w:r w:rsidR="00DB46DC" w:rsidRPr="00DB46DC">
              <w:rPr>
                <w:rFonts w:cstheme="minorHAnsi"/>
                <w:bCs/>
              </w:rPr>
              <w:t>1</w:t>
            </w:r>
            <w:r w:rsidRPr="00DB46DC">
              <w:rPr>
                <w:rFonts w:cstheme="minorHAnsi"/>
                <w:bCs/>
              </w:rPr>
              <w:t>:00</w:t>
            </w:r>
            <w:r w:rsidR="005F1ABA" w:rsidRPr="00DB46DC">
              <w:rPr>
                <w:rFonts w:cstheme="minorHAnsi"/>
                <w:bCs/>
              </w:rPr>
              <w:t>-1</w:t>
            </w:r>
            <w:r w:rsidR="00DB46DC" w:rsidRPr="00DB46DC">
              <w:rPr>
                <w:rFonts w:cstheme="minorHAnsi"/>
                <w:bCs/>
              </w:rPr>
              <w:t>1</w:t>
            </w:r>
            <w:r w:rsidR="005F1ABA" w:rsidRPr="00DB46DC">
              <w:rPr>
                <w:rFonts w:cstheme="minorHAnsi"/>
                <w:bCs/>
              </w:rPr>
              <w:t>:</w:t>
            </w:r>
            <w:r w:rsidR="0034375E" w:rsidRPr="00DB46DC">
              <w:rPr>
                <w:rFonts w:cstheme="minorHAnsi"/>
                <w:bCs/>
              </w:rPr>
              <w:t>3</w:t>
            </w:r>
            <w:r w:rsidR="005F1ABA" w:rsidRPr="00DB46DC">
              <w:rPr>
                <w:rFonts w:cstheme="minorHAnsi"/>
                <w:bCs/>
              </w:rPr>
              <w:t>0</w:t>
            </w:r>
          </w:p>
          <w:p w14:paraId="7DB9F4DC" w14:textId="77777777" w:rsidR="007D7227" w:rsidRPr="00DB46DC" w:rsidRDefault="007D7227" w:rsidP="00DB46DC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61F38DA9" w14:textId="258BF071" w:rsidR="007D7227" w:rsidRPr="00DB46DC" w:rsidRDefault="007D7227" w:rsidP="00DB46DC">
            <w:pPr>
              <w:rPr>
                <w:rFonts w:cstheme="minorHAnsi"/>
                <w:bCs/>
              </w:rPr>
            </w:pPr>
          </w:p>
        </w:tc>
      </w:tr>
      <w:tr w:rsidR="008F77E4" w:rsidRPr="00DB46DC" w14:paraId="1F71FE2F" w14:textId="77777777" w:rsidTr="008F77E4">
        <w:trPr>
          <w:trHeight w:val="1258"/>
          <w:jc w:val="center"/>
        </w:trPr>
        <w:tc>
          <w:tcPr>
            <w:tcW w:w="4957" w:type="dxa"/>
          </w:tcPr>
          <w:p w14:paraId="112DACD8" w14:textId="77777777" w:rsidR="008F77E4" w:rsidRDefault="008F77E4" w:rsidP="00DB46DC">
            <w:pPr>
              <w:ind w:right="57"/>
              <w:rPr>
                <w:rFonts w:eastAsia="Arial Unicode MS" w:cstheme="minorHAnsi"/>
                <w:b/>
                <w:iCs/>
                <w:color w:val="0D0D0D" w:themeColor="text1" w:themeTint="F2"/>
              </w:rPr>
            </w:pPr>
            <w:r w:rsidRPr="00C02F4D">
              <w:rPr>
                <w:rFonts w:eastAsia="Arial Unicode MS" w:cstheme="minorHAnsi"/>
                <w:iCs/>
                <w:color w:val="0D0D0D" w:themeColor="text1" w:themeTint="F2"/>
              </w:rPr>
              <w:t>Международная конференция</w:t>
            </w:r>
            <w:r w:rsidRPr="00C02F4D">
              <w:rPr>
                <w:rFonts w:eastAsia="Arial Unicode MS" w:cstheme="minorHAnsi"/>
                <w:b/>
                <w:iCs/>
                <w:color w:val="0D0D0D" w:themeColor="text1" w:themeTint="F2"/>
              </w:rPr>
              <w:t xml:space="preserve"> «Развитие экономического сотрудничества в контексте нового Меморандума о создании Зоны свободной торговли (ЗСТ) между Ираном и ЕАЭС для реализации совместных проектов»</w:t>
            </w:r>
          </w:p>
          <w:p w14:paraId="1EB1FC7B" w14:textId="77777777" w:rsidR="009F41FF" w:rsidRDefault="009F41FF" w:rsidP="00DB46DC">
            <w:pPr>
              <w:ind w:right="57"/>
              <w:rPr>
                <w:rFonts w:eastAsia="Arial Unicode MS" w:cstheme="minorHAnsi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14:paraId="2CF63C29" w14:textId="7D6ECCC1" w:rsidR="008F77E4" w:rsidRDefault="009F41FF" w:rsidP="00DB46DC">
            <w:pPr>
              <w:ind w:right="57"/>
              <w:rPr>
                <w:rFonts w:eastAsia="Arial Unicode MS" w:cstheme="minorHAnsi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8F77E4">
              <w:rPr>
                <w:rFonts w:eastAsia="Arial Unicode MS" w:cstheme="minorHAnsi"/>
                <w:b/>
                <w:bCs/>
                <w:iCs/>
                <w:color w:val="0D0D0D" w:themeColor="text1" w:themeTint="F2"/>
                <w:sz w:val="24"/>
                <w:szCs w:val="24"/>
              </w:rPr>
              <w:t>ПЛЕНАРНОЕ ЗАСЕДАНИЕ</w:t>
            </w:r>
          </w:p>
          <w:p w14:paraId="375DE703" w14:textId="4C95E16F" w:rsidR="009F41FF" w:rsidRPr="008F77E4" w:rsidRDefault="009F41FF" w:rsidP="00DB46DC">
            <w:pPr>
              <w:ind w:right="57"/>
              <w:rPr>
                <w:rFonts w:eastAsia="Arial Unicode MS" w:cstheme="minorHAnsi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8743C6D" w14:textId="77777777" w:rsidR="008F77E4" w:rsidRPr="00DB46DC" w:rsidRDefault="008F77E4" w:rsidP="008F77E4">
            <w:pPr>
              <w:jc w:val="center"/>
              <w:rPr>
                <w:rFonts w:cstheme="minorHAnsi"/>
                <w:bCs/>
              </w:rPr>
            </w:pPr>
            <w:r w:rsidRPr="00DB46DC">
              <w:rPr>
                <w:rFonts w:eastAsia="Arial Unicode MS" w:cstheme="minorHAnsi"/>
                <w:bCs/>
                <w:color w:val="0D0D0D" w:themeColor="text1" w:themeTint="F2"/>
              </w:rPr>
              <w:t>13:00 –15</w:t>
            </w:r>
            <w:r w:rsidRPr="00DB46DC">
              <w:rPr>
                <w:rFonts w:cstheme="minorHAnsi"/>
                <w:bCs/>
              </w:rPr>
              <w:t>:0</w:t>
            </w:r>
            <w:r w:rsidRPr="00DB46DC">
              <w:rPr>
                <w:rFonts w:eastAsia="Arial Unicode MS" w:cstheme="minorHAnsi"/>
                <w:bCs/>
                <w:color w:val="0D0D0D" w:themeColor="text1" w:themeTint="F2"/>
              </w:rPr>
              <w:t>0</w:t>
            </w:r>
          </w:p>
        </w:tc>
        <w:tc>
          <w:tcPr>
            <w:tcW w:w="3685" w:type="dxa"/>
          </w:tcPr>
          <w:p w14:paraId="0E3EEF60" w14:textId="0493DEE5" w:rsidR="008F77E4" w:rsidRPr="00DB46DC" w:rsidRDefault="008F77E4" w:rsidP="00DB46DC">
            <w:pPr>
              <w:rPr>
                <w:rFonts w:cstheme="minorHAnsi"/>
                <w:bCs/>
              </w:rPr>
            </w:pPr>
          </w:p>
        </w:tc>
      </w:tr>
      <w:tr w:rsidR="008F77E4" w:rsidRPr="00DB46DC" w14:paraId="6286DF54" w14:textId="77777777" w:rsidTr="00B93893">
        <w:trPr>
          <w:trHeight w:val="1258"/>
          <w:jc w:val="center"/>
        </w:trPr>
        <w:tc>
          <w:tcPr>
            <w:tcW w:w="4957" w:type="dxa"/>
          </w:tcPr>
          <w:p w14:paraId="06091E80" w14:textId="77777777" w:rsidR="008F77E4" w:rsidRPr="006531FA" w:rsidRDefault="008F77E4" w:rsidP="00DB46DC">
            <w:pPr>
              <w:ind w:right="57"/>
              <w:rPr>
                <w:rFonts w:eastAsia="Arial Unicode MS" w:cstheme="minorHAnsi"/>
                <w:b/>
                <w:iCs/>
                <w:color w:val="0D0D0D" w:themeColor="text1" w:themeTint="F2"/>
                <w:sz w:val="24"/>
                <w:szCs w:val="24"/>
              </w:rPr>
            </w:pPr>
            <w:r w:rsidRPr="008F77E4">
              <w:rPr>
                <w:rFonts w:eastAsia="Arial Unicode MS" w:cstheme="minorHAnsi"/>
                <w:b/>
                <w:iCs/>
                <w:color w:val="0D0D0D" w:themeColor="text1" w:themeTint="F2"/>
                <w:sz w:val="24"/>
                <w:szCs w:val="24"/>
              </w:rPr>
              <w:t>РОССИЙСКО-ИРАНСКИЙ БИЗНЕС ДИАЛОГ</w:t>
            </w:r>
          </w:p>
          <w:p w14:paraId="7262650A" w14:textId="41D72ED5" w:rsidR="006531FA" w:rsidRPr="006531FA" w:rsidRDefault="006531FA" w:rsidP="00DB46DC">
            <w:pPr>
              <w:ind w:right="57"/>
              <w:rPr>
                <w:rFonts w:eastAsia="Arial Unicode MS" w:cstheme="minorHAnsi"/>
                <w:iCs/>
                <w:color w:val="0D0D0D" w:themeColor="text1" w:themeTint="F2"/>
              </w:rPr>
            </w:pPr>
            <w:r>
              <w:rPr>
                <w:rFonts w:eastAsia="Arial Unicode MS" w:cstheme="minorHAnsi"/>
                <w:b/>
                <w:iCs/>
                <w:color w:val="0D0D0D" w:themeColor="text1" w:themeTint="F2"/>
                <w:sz w:val="24"/>
                <w:szCs w:val="24"/>
              </w:rPr>
              <w:t>Организатор: РСПП.</w:t>
            </w:r>
          </w:p>
        </w:tc>
        <w:tc>
          <w:tcPr>
            <w:tcW w:w="1417" w:type="dxa"/>
            <w:vMerge/>
          </w:tcPr>
          <w:p w14:paraId="43CB1EC7" w14:textId="77777777" w:rsidR="008F77E4" w:rsidRPr="00DB46DC" w:rsidRDefault="008F77E4" w:rsidP="00DB46DC">
            <w:pPr>
              <w:rPr>
                <w:rFonts w:eastAsia="Arial Unicode MS" w:cstheme="minorHAnsi"/>
                <w:bCs/>
                <w:color w:val="0D0D0D" w:themeColor="text1" w:themeTint="F2"/>
              </w:rPr>
            </w:pPr>
          </w:p>
        </w:tc>
        <w:tc>
          <w:tcPr>
            <w:tcW w:w="3685" w:type="dxa"/>
          </w:tcPr>
          <w:p w14:paraId="62689E1E" w14:textId="37DAA160" w:rsidR="008F77E4" w:rsidRPr="00DB46DC" w:rsidRDefault="008F77E4" w:rsidP="00DB46DC">
            <w:pPr>
              <w:rPr>
                <w:rFonts w:cstheme="minorHAnsi"/>
                <w:bCs/>
              </w:rPr>
            </w:pPr>
          </w:p>
        </w:tc>
      </w:tr>
      <w:tr w:rsidR="0034375E" w:rsidRPr="00DB46DC" w14:paraId="6B22ED2D" w14:textId="77777777" w:rsidTr="00B93893">
        <w:trPr>
          <w:trHeight w:val="1258"/>
          <w:jc w:val="center"/>
        </w:trPr>
        <w:tc>
          <w:tcPr>
            <w:tcW w:w="4957" w:type="dxa"/>
          </w:tcPr>
          <w:p w14:paraId="73310F69" w14:textId="77777777" w:rsidR="0034375E" w:rsidRPr="00DB46DC" w:rsidRDefault="0034375E" w:rsidP="00DB46DC">
            <w:pPr>
              <w:ind w:right="57"/>
              <w:rPr>
                <w:rFonts w:eastAsia="Arial Unicode MS" w:cstheme="minorHAnsi"/>
                <w:bCs/>
                <w:iCs/>
                <w:color w:val="0D0D0D" w:themeColor="text1" w:themeTint="F2"/>
              </w:rPr>
            </w:pPr>
            <w:r w:rsidRPr="00DB46DC">
              <w:rPr>
                <w:rFonts w:eastAsia="Arial Unicode MS" w:cstheme="minorHAnsi"/>
                <w:bCs/>
                <w:iCs/>
                <w:color w:val="0D0D0D" w:themeColor="text1" w:themeTint="F2"/>
              </w:rPr>
              <w:t xml:space="preserve">Круглый стол по сотрудничеству в области </w:t>
            </w:r>
            <w:r w:rsidRPr="00DB46DC">
              <w:rPr>
                <w:rFonts w:eastAsia="Arial Unicode MS" w:cstheme="minorHAnsi"/>
                <w:b/>
                <w:iCs/>
                <w:color w:val="0D0D0D" w:themeColor="text1" w:themeTint="F2"/>
              </w:rPr>
              <w:t>здравоохранения, фармацевтической и медицинской промышленности, разработки инновационного медицинского оборудования</w:t>
            </w:r>
            <w:r w:rsidR="00DB46DC" w:rsidRPr="00DB46DC">
              <w:rPr>
                <w:rFonts w:eastAsia="Arial Unicode MS" w:cstheme="minorHAnsi"/>
                <w:b/>
                <w:iCs/>
                <w:color w:val="0D0D0D" w:themeColor="text1" w:themeTint="F2"/>
              </w:rPr>
              <w:t>.</w:t>
            </w:r>
          </w:p>
          <w:p w14:paraId="3C293425" w14:textId="77777777" w:rsidR="0034375E" w:rsidRPr="00DB46DC" w:rsidRDefault="00DB46DC" w:rsidP="00646420">
            <w:pPr>
              <w:ind w:right="57"/>
              <w:rPr>
                <w:rFonts w:cstheme="minorHAnsi"/>
                <w:bCs/>
                <w:color w:val="000000"/>
              </w:rPr>
            </w:pPr>
            <w:r w:rsidRPr="00DB46DC">
              <w:rPr>
                <w:rFonts w:cstheme="minorHAnsi"/>
                <w:bCs/>
                <w:color w:val="000000"/>
              </w:rPr>
              <w:t>Консультация по сертификации в Иране медицинского оборудования и фармацевтической продукции</w:t>
            </w:r>
          </w:p>
        </w:tc>
        <w:tc>
          <w:tcPr>
            <w:tcW w:w="1417" w:type="dxa"/>
          </w:tcPr>
          <w:p w14:paraId="13C232CE" w14:textId="77777777" w:rsidR="0034375E" w:rsidRPr="00DB46DC" w:rsidRDefault="0034375E" w:rsidP="00DB46DC">
            <w:pPr>
              <w:rPr>
                <w:rFonts w:cstheme="minorHAnsi"/>
                <w:bCs/>
              </w:rPr>
            </w:pPr>
            <w:r w:rsidRPr="00DB46DC">
              <w:rPr>
                <w:rFonts w:cstheme="minorHAnsi"/>
                <w:bCs/>
              </w:rPr>
              <w:t>1</w:t>
            </w:r>
            <w:r w:rsidR="00DB46DC" w:rsidRPr="00DB46DC">
              <w:rPr>
                <w:rFonts w:cstheme="minorHAnsi"/>
                <w:bCs/>
              </w:rPr>
              <w:t>5</w:t>
            </w:r>
            <w:r w:rsidRPr="00DB46DC">
              <w:rPr>
                <w:rFonts w:cstheme="minorHAnsi"/>
                <w:bCs/>
              </w:rPr>
              <w:t>:00-1</w:t>
            </w:r>
            <w:r w:rsidR="00DB46DC" w:rsidRPr="00DB46DC">
              <w:rPr>
                <w:rFonts w:cstheme="minorHAnsi"/>
                <w:bCs/>
              </w:rPr>
              <w:t>6</w:t>
            </w:r>
            <w:r w:rsidRPr="00DB46DC">
              <w:rPr>
                <w:rFonts w:cstheme="minorHAnsi"/>
                <w:bCs/>
              </w:rPr>
              <w:t>:</w:t>
            </w:r>
            <w:r w:rsidR="00DB46DC" w:rsidRPr="00DB46DC">
              <w:rPr>
                <w:rFonts w:cstheme="minorHAnsi"/>
                <w:bCs/>
              </w:rPr>
              <w:t>3</w:t>
            </w:r>
            <w:r w:rsidRPr="00DB46DC">
              <w:rPr>
                <w:rFonts w:cstheme="minorHAnsi"/>
                <w:bCs/>
              </w:rPr>
              <w:t>0</w:t>
            </w:r>
          </w:p>
          <w:p w14:paraId="1C23C7A1" w14:textId="77777777" w:rsidR="0034375E" w:rsidRPr="00DB46DC" w:rsidRDefault="0034375E" w:rsidP="00DB46DC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23AE2735" w14:textId="77777777" w:rsidR="0034375E" w:rsidRPr="00DB46DC" w:rsidRDefault="0034375E" w:rsidP="00DB46DC">
            <w:pPr>
              <w:rPr>
                <w:rFonts w:cstheme="minorHAnsi"/>
                <w:bCs/>
              </w:rPr>
            </w:pPr>
          </w:p>
        </w:tc>
      </w:tr>
      <w:tr w:rsidR="00C02F4D" w:rsidRPr="00DB46DC" w14:paraId="11652D46" w14:textId="77777777" w:rsidTr="00B93893">
        <w:trPr>
          <w:trHeight w:val="1258"/>
          <w:jc w:val="center"/>
        </w:trPr>
        <w:tc>
          <w:tcPr>
            <w:tcW w:w="4957" w:type="dxa"/>
          </w:tcPr>
          <w:p w14:paraId="35F1B7C8" w14:textId="77777777" w:rsidR="00C02F4D" w:rsidRPr="00C02F4D" w:rsidRDefault="00C02F4D" w:rsidP="00DB46DC">
            <w:pPr>
              <w:ind w:right="57"/>
              <w:rPr>
                <w:rFonts w:eastAsia="Arial Unicode MS" w:cstheme="minorHAnsi"/>
                <w:bCs/>
                <w:iCs/>
                <w:color w:val="0D0D0D" w:themeColor="text1" w:themeTint="F2"/>
              </w:rPr>
            </w:pPr>
            <w:r>
              <w:rPr>
                <w:rFonts w:eastAsia="Arial Unicode MS" w:cstheme="minorHAnsi"/>
                <w:bCs/>
                <w:iCs/>
                <w:color w:val="0D0D0D" w:themeColor="text1" w:themeTint="F2"/>
              </w:rPr>
              <w:t xml:space="preserve">Круглый стол </w:t>
            </w:r>
            <w:r w:rsidRPr="00C02F4D">
              <w:rPr>
                <w:rFonts w:eastAsia="Arial Unicode MS" w:cstheme="minorHAnsi"/>
                <w:b/>
                <w:bCs/>
                <w:iCs/>
                <w:color w:val="0D0D0D" w:themeColor="text1" w:themeTint="F2"/>
              </w:rPr>
              <w:t>«Медицинский и оздоровительный туризм»</w:t>
            </w:r>
          </w:p>
        </w:tc>
        <w:tc>
          <w:tcPr>
            <w:tcW w:w="1417" w:type="dxa"/>
          </w:tcPr>
          <w:p w14:paraId="152444CE" w14:textId="77777777" w:rsidR="00C02F4D" w:rsidRPr="00DB46DC" w:rsidRDefault="00C02F4D" w:rsidP="00C02F4D">
            <w:pPr>
              <w:rPr>
                <w:rFonts w:cstheme="minorHAnsi"/>
                <w:bCs/>
              </w:rPr>
            </w:pPr>
            <w:r w:rsidRPr="00C02F4D">
              <w:rPr>
                <w:rFonts w:cstheme="minorHAnsi"/>
                <w:bCs/>
              </w:rPr>
              <w:t>16:30–18:00</w:t>
            </w:r>
          </w:p>
        </w:tc>
        <w:tc>
          <w:tcPr>
            <w:tcW w:w="3685" w:type="dxa"/>
          </w:tcPr>
          <w:p w14:paraId="2B7061D0" w14:textId="77777777" w:rsidR="00C02F4D" w:rsidRPr="00DB46DC" w:rsidRDefault="00C02F4D" w:rsidP="00DB46DC">
            <w:pPr>
              <w:rPr>
                <w:rFonts w:cstheme="minorHAnsi"/>
                <w:bCs/>
              </w:rPr>
            </w:pPr>
          </w:p>
        </w:tc>
      </w:tr>
      <w:tr w:rsidR="0034375E" w:rsidRPr="00DB46DC" w14:paraId="54A41594" w14:textId="77777777" w:rsidTr="00F67B6A">
        <w:trPr>
          <w:trHeight w:val="382"/>
          <w:jc w:val="center"/>
        </w:trPr>
        <w:tc>
          <w:tcPr>
            <w:tcW w:w="10059" w:type="dxa"/>
            <w:gridSpan w:val="3"/>
          </w:tcPr>
          <w:p w14:paraId="71869F8F" w14:textId="77777777" w:rsidR="0034375E" w:rsidRPr="00DB46DC" w:rsidRDefault="00C02F4D" w:rsidP="00DB46DC">
            <w:pPr>
              <w:jc w:val="center"/>
              <w:rPr>
                <w:rFonts w:cstheme="minorHAnsi"/>
                <w:b/>
                <w:color w:val="FF0000"/>
                <w:lang w:val="en-US"/>
              </w:rPr>
            </w:pPr>
            <w:r>
              <w:rPr>
                <w:rFonts w:cstheme="minorHAnsi"/>
                <w:b/>
                <w:color w:val="FF0000"/>
                <w:lang w:val="en-US"/>
              </w:rPr>
              <w:t>11</w:t>
            </w:r>
            <w:r w:rsidR="0034375E" w:rsidRPr="00DB46DC">
              <w:rPr>
                <w:rFonts w:cstheme="minorHAnsi"/>
                <w:b/>
                <w:color w:val="FF0000"/>
              </w:rPr>
              <w:t xml:space="preserve"> октября 202</w:t>
            </w:r>
            <w:r w:rsidR="0034375E" w:rsidRPr="00DB46DC">
              <w:rPr>
                <w:rFonts w:cstheme="minorHAnsi"/>
                <w:b/>
                <w:color w:val="FF0000"/>
                <w:lang w:val="en-US"/>
              </w:rPr>
              <w:t>3</w:t>
            </w:r>
          </w:p>
        </w:tc>
      </w:tr>
      <w:tr w:rsidR="005F3F2C" w:rsidRPr="00DB46DC" w14:paraId="3DE6F903" w14:textId="77777777" w:rsidTr="00DA3845">
        <w:trPr>
          <w:trHeight w:val="1013"/>
          <w:jc w:val="center"/>
        </w:trPr>
        <w:tc>
          <w:tcPr>
            <w:tcW w:w="4957" w:type="dxa"/>
          </w:tcPr>
          <w:p w14:paraId="35DCA682" w14:textId="77777777" w:rsidR="00EF6604" w:rsidRPr="00EF6604" w:rsidRDefault="00EF6604" w:rsidP="00EF6604">
            <w:pPr>
              <w:pStyle w:val="a7"/>
              <w:spacing w:before="0" w:beforeAutospacing="0" w:after="0" w:afterAutospacing="0"/>
              <w:rPr>
                <w:rFonts w:asciiTheme="minorHAnsi" w:eastAsia="Arial Unicode MS" w:hAnsiTheme="minorHAnsi" w:cstheme="minorHAnsi"/>
                <w:b/>
                <w:iCs/>
                <w:color w:val="0D0D0D" w:themeColor="text1" w:themeTint="F2"/>
                <w:sz w:val="22"/>
                <w:szCs w:val="22"/>
                <w:lang w:eastAsia="en-US"/>
              </w:rPr>
            </w:pPr>
            <w:r w:rsidRPr="00EF6604">
              <w:rPr>
                <w:rFonts w:asciiTheme="minorHAnsi" w:eastAsia="Arial Unicode MS" w:hAnsiTheme="minorHAnsi" w:cstheme="minorHAnsi"/>
                <w:b/>
                <w:iCs/>
                <w:color w:val="0D0D0D" w:themeColor="text1" w:themeTint="F2"/>
                <w:sz w:val="22"/>
                <w:szCs w:val="22"/>
                <w:lang w:eastAsia="en-US"/>
              </w:rPr>
              <w:t>МЕЖДУНАРОДНАЯ КОНФЕРЕНЦИЯ</w:t>
            </w:r>
          </w:p>
          <w:p w14:paraId="6CEC9799" w14:textId="77777777" w:rsidR="00EF6604" w:rsidRPr="00EF6604" w:rsidRDefault="00EF6604" w:rsidP="00EF6604">
            <w:pPr>
              <w:pStyle w:val="a7"/>
              <w:spacing w:before="0" w:beforeAutospacing="0" w:after="0" w:afterAutospacing="0"/>
              <w:rPr>
                <w:rFonts w:asciiTheme="minorHAnsi" w:eastAsia="Arial Unicode MS" w:hAnsiTheme="minorHAnsi" w:cstheme="minorHAnsi"/>
                <w:b/>
                <w:iCs/>
                <w:color w:val="0D0D0D" w:themeColor="text1" w:themeTint="F2"/>
                <w:sz w:val="22"/>
                <w:szCs w:val="22"/>
                <w:lang w:eastAsia="en-US"/>
              </w:rPr>
            </w:pPr>
            <w:r w:rsidRPr="00EF6604">
              <w:rPr>
                <w:rFonts w:asciiTheme="minorHAnsi" w:eastAsia="Arial Unicode MS" w:hAnsiTheme="minorHAnsi" w:cstheme="minorHAnsi"/>
                <w:b/>
                <w:iCs/>
                <w:color w:val="0D0D0D" w:themeColor="text1" w:themeTint="F2"/>
                <w:sz w:val="22"/>
                <w:szCs w:val="22"/>
                <w:lang w:eastAsia="en-US"/>
              </w:rPr>
              <w:t>«СОТРУДНИЧЕСТВО В СФЕРЕ ТРАНСПОРТА И ЛОГИСТИКИ, РАЗВИТИЕ МТК СЕВЕР-ЮГ, СТРОИТЕЛЬСТВО ТРАНСПОРТНЫХ ПУТЕЙ И СООРУЖЕНИЙ»</w:t>
            </w:r>
          </w:p>
          <w:p w14:paraId="4B80C8A2" w14:textId="77777777" w:rsidR="005F3F2C" w:rsidRPr="00DB46DC" w:rsidRDefault="005F3F2C" w:rsidP="00DB46DC">
            <w:pPr>
              <w:rPr>
                <w:rFonts w:cstheme="minorHAnsi"/>
                <w:bCs/>
                <w:i/>
              </w:rPr>
            </w:pPr>
          </w:p>
        </w:tc>
        <w:tc>
          <w:tcPr>
            <w:tcW w:w="1417" w:type="dxa"/>
          </w:tcPr>
          <w:p w14:paraId="269DD907" w14:textId="4F980F36" w:rsidR="005F3F2C" w:rsidRPr="00DB46DC" w:rsidRDefault="007E7236" w:rsidP="0063280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9:3</w:t>
            </w:r>
            <w:r w:rsidR="0063280A">
              <w:rPr>
                <w:rFonts w:cstheme="minorHAnsi"/>
                <w:bCs/>
              </w:rPr>
              <w:t>0 –13</w:t>
            </w:r>
            <w:r w:rsidR="005F3F2C" w:rsidRPr="00DB46DC">
              <w:rPr>
                <w:rFonts w:cstheme="minorHAnsi"/>
                <w:bCs/>
              </w:rPr>
              <w:t>:</w:t>
            </w:r>
            <w:r>
              <w:rPr>
                <w:rFonts w:cstheme="minorHAnsi"/>
                <w:bCs/>
              </w:rPr>
              <w:t>0</w:t>
            </w:r>
            <w:r w:rsidR="005F3F2C" w:rsidRPr="00DB46DC">
              <w:rPr>
                <w:rFonts w:cstheme="minorHAnsi"/>
                <w:bCs/>
              </w:rPr>
              <w:t>0</w:t>
            </w:r>
          </w:p>
        </w:tc>
        <w:tc>
          <w:tcPr>
            <w:tcW w:w="3685" w:type="dxa"/>
          </w:tcPr>
          <w:p w14:paraId="109BA3C8" w14:textId="77777777" w:rsidR="005F3F2C" w:rsidRPr="00DB46DC" w:rsidRDefault="005F3F2C" w:rsidP="00DB46DC">
            <w:pPr>
              <w:rPr>
                <w:rFonts w:cstheme="minorHAnsi"/>
                <w:bCs/>
              </w:rPr>
            </w:pPr>
          </w:p>
        </w:tc>
      </w:tr>
      <w:tr w:rsidR="00C02F4D" w:rsidRPr="00DB46DC" w14:paraId="43EC1334" w14:textId="77777777" w:rsidTr="00DA3845">
        <w:trPr>
          <w:trHeight w:val="1013"/>
          <w:jc w:val="center"/>
        </w:trPr>
        <w:tc>
          <w:tcPr>
            <w:tcW w:w="4957" w:type="dxa"/>
          </w:tcPr>
          <w:p w14:paraId="60EBBB42" w14:textId="77777777" w:rsidR="00C02F4D" w:rsidRPr="00DB46DC" w:rsidRDefault="00646420" w:rsidP="00DB46DC">
            <w:pPr>
              <w:rPr>
                <w:rFonts w:cstheme="minorHAnsi"/>
                <w:bCs/>
              </w:rPr>
            </w:pPr>
            <w:r w:rsidRPr="00646420">
              <w:rPr>
                <w:rFonts w:cstheme="minorHAnsi"/>
                <w:bCs/>
              </w:rPr>
              <w:lastRenderedPageBreak/>
              <w:t xml:space="preserve">Круглый стол по сотрудничеству в сфере </w:t>
            </w:r>
            <w:r w:rsidRPr="00646420">
              <w:rPr>
                <w:rFonts w:cstheme="minorHAnsi"/>
                <w:b/>
                <w:bCs/>
              </w:rPr>
              <w:t>промышленного и гражданского строительства и архитектуры</w:t>
            </w:r>
          </w:p>
        </w:tc>
        <w:tc>
          <w:tcPr>
            <w:tcW w:w="1417" w:type="dxa"/>
          </w:tcPr>
          <w:p w14:paraId="4E7BC4A4" w14:textId="77777777" w:rsidR="00C02F4D" w:rsidRPr="00DB46DC" w:rsidRDefault="00646420" w:rsidP="00646420">
            <w:pPr>
              <w:rPr>
                <w:rFonts w:cstheme="minorHAnsi"/>
                <w:bCs/>
              </w:rPr>
            </w:pPr>
            <w:r w:rsidRPr="00646420">
              <w:rPr>
                <w:rFonts w:cstheme="minorHAnsi"/>
                <w:bCs/>
              </w:rPr>
              <w:t>11:30–13:30</w:t>
            </w:r>
          </w:p>
        </w:tc>
        <w:tc>
          <w:tcPr>
            <w:tcW w:w="3685" w:type="dxa"/>
          </w:tcPr>
          <w:p w14:paraId="7D33B678" w14:textId="77777777" w:rsidR="00C02F4D" w:rsidRPr="00DB46DC" w:rsidRDefault="00C02F4D" w:rsidP="00DB46DC">
            <w:pPr>
              <w:rPr>
                <w:rFonts w:cstheme="minorHAnsi"/>
                <w:bCs/>
              </w:rPr>
            </w:pPr>
          </w:p>
        </w:tc>
      </w:tr>
      <w:tr w:rsidR="00646420" w:rsidRPr="00DB46DC" w14:paraId="0DF8B9FB" w14:textId="77777777" w:rsidTr="00DA3845">
        <w:trPr>
          <w:trHeight w:val="1013"/>
          <w:jc w:val="center"/>
        </w:trPr>
        <w:tc>
          <w:tcPr>
            <w:tcW w:w="4957" w:type="dxa"/>
          </w:tcPr>
          <w:p w14:paraId="69570397" w14:textId="5C7F9535" w:rsidR="007E7236" w:rsidRDefault="007E7236" w:rsidP="007E723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Энергетическая сессия</w:t>
            </w:r>
            <w:r w:rsidR="00646420" w:rsidRPr="00646420">
              <w:rPr>
                <w:rFonts w:cstheme="minorHAnsi"/>
                <w:bCs/>
              </w:rPr>
              <w:t xml:space="preserve"> </w:t>
            </w:r>
            <w:r w:rsidR="00646420" w:rsidRPr="00646420">
              <w:rPr>
                <w:rFonts w:cstheme="minorHAnsi"/>
                <w:b/>
                <w:bCs/>
              </w:rPr>
              <w:t>«Актуальные вопросы сотрудничества в области нефтегазовой и горнодобывающей промышленности, энергетического машиностроения, возобновляемых источников энергии»</w:t>
            </w:r>
            <w:r w:rsidR="00646420" w:rsidRPr="00646420">
              <w:rPr>
                <w:rFonts w:cstheme="minorHAnsi"/>
                <w:bCs/>
              </w:rPr>
              <w:t>. Консультация по сертификации в Иране оборудования для нефтегазовой отрасли и энергетики</w:t>
            </w:r>
            <w:r>
              <w:rPr>
                <w:rFonts w:cstheme="minorHAnsi"/>
                <w:bCs/>
              </w:rPr>
              <w:t>.</w:t>
            </w:r>
          </w:p>
          <w:p w14:paraId="5DDA76F2" w14:textId="5790CEB6" w:rsidR="007E7236" w:rsidRPr="007E7236" w:rsidRDefault="007E7236" w:rsidP="007E7236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br/>
              <w:t>Пленарное заседание. Тема: «</w:t>
            </w:r>
            <w:r w:rsidRPr="007E7236">
              <w:rPr>
                <w:rFonts w:cstheme="minorHAnsi"/>
                <w:bCs/>
              </w:rPr>
              <w:t>Сотрудничество в области техники и технологий для энергетической</w:t>
            </w:r>
          </w:p>
          <w:p w14:paraId="52A9843C" w14:textId="21121036" w:rsidR="00646420" w:rsidRPr="00646420" w:rsidRDefault="007E7236" w:rsidP="007E7236">
            <w:pPr>
              <w:rPr>
                <w:rFonts w:cstheme="minorHAnsi"/>
                <w:bCs/>
              </w:rPr>
            </w:pPr>
            <w:r w:rsidRPr="007E7236">
              <w:rPr>
                <w:rFonts w:cstheme="minorHAnsi"/>
                <w:bCs/>
              </w:rPr>
              <w:t>отрасли»</w:t>
            </w:r>
          </w:p>
        </w:tc>
        <w:tc>
          <w:tcPr>
            <w:tcW w:w="1417" w:type="dxa"/>
          </w:tcPr>
          <w:p w14:paraId="46E6A08F" w14:textId="77777777" w:rsidR="00646420" w:rsidRDefault="00646420" w:rsidP="0063280A">
            <w:pPr>
              <w:rPr>
                <w:rFonts w:cstheme="minorHAnsi"/>
                <w:bCs/>
              </w:rPr>
            </w:pPr>
            <w:r w:rsidRPr="00DB46DC">
              <w:rPr>
                <w:rFonts w:cstheme="minorHAnsi"/>
                <w:bCs/>
              </w:rPr>
              <w:t>1</w:t>
            </w:r>
            <w:r w:rsidR="007E7236">
              <w:rPr>
                <w:rFonts w:cstheme="minorHAnsi"/>
                <w:bCs/>
              </w:rPr>
              <w:t>3</w:t>
            </w:r>
            <w:r w:rsidRPr="00DB46DC">
              <w:rPr>
                <w:rFonts w:cstheme="minorHAnsi"/>
                <w:bCs/>
              </w:rPr>
              <w:t>:</w:t>
            </w:r>
            <w:r w:rsidR="0063280A">
              <w:rPr>
                <w:rFonts w:cstheme="minorHAnsi"/>
                <w:bCs/>
              </w:rPr>
              <w:t>00 –1</w:t>
            </w:r>
            <w:r w:rsidR="007E7236">
              <w:rPr>
                <w:rFonts w:cstheme="minorHAnsi"/>
                <w:bCs/>
              </w:rPr>
              <w:t>5</w:t>
            </w:r>
            <w:r w:rsidRPr="00DB46DC">
              <w:rPr>
                <w:rFonts w:cstheme="minorHAnsi"/>
                <w:bCs/>
              </w:rPr>
              <w:t>:</w:t>
            </w:r>
            <w:r w:rsidR="007E7236">
              <w:rPr>
                <w:rFonts w:cstheme="minorHAnsi"/>
                <w:bCs/>
              </w:rPr>
              <w:t>0</w:t>
            </w:r>
            <w:r w:rsidRPr="00DB46DC">
              <w:rPr>
                <w:rFonts w:cstheme="minorHAnsi"/>
                <w:bCs/>
              </w:rPr>
              <w:t>0</w:t>
            </w:r>
          </w:p>
          <w:p w14:paraId="5E732A00" w14:textId="77777777" w:rsidR="007E7236" w:rsidRDefault="007E7236" w:rsidP="0063280A">
            <w:pPr>
              <w:rPr>
                <w:rFonts w:cstheme="minorHAnsi"/>
                <w:bCs/>
              </w:rPr>
            </w:pPr>
          </w:p>
          <w:p w14:paraId="5B875842" w14:textId="77777777" w:rsidR="007E7236" w:rsidRDefault="007E7236" w:rsidP="0063280A">
            <w:pPr>
              <w:rPr>
                <w:rFonts w:cstheme="minorHAnsi"/>
                <w:bCs/>
              </w:rPr>
            </w:pPr>
          </w:p>
          <w:p w14:paraId="46EF169D" w14:textId="77777777" w:rsidR="007E7236" w:rsidRDefault="007E7236" w:rsidP="0063280A">
            <w:pPr>
              <w:rPr>
                <w:rFonts w:cstheme="minorHAnsi"/>
                <w:bCs/>
              </w:rPr>
            </w:pPr>
          </w:p>
          <w:p w14:paraId="7CC986F9" w14:textId="77777777" w:rsidR="007E7236" w:rsidRDefault="007E7236" w:rsidP="0063280A">
            <w:pPr>
              <w:rPr>
                <w:rFonts w:cstheme="minorHAnsi"/>
                <w:bCs/>
              </w:rPr>
            </w:pPr>
          </w:p>
          <w:p w14:paraId="3202194C" w14:textId="77777777" w:rsidR="007E7236" w:rsidRDefault="007E7236" w:rsidP="0063280A">
            <w:pPr>
              <w:rPr>
                <w:rFonts w:cstheme="minorHAnsi"/>
                <w:bCs/>
              </w:rPr>
            </w:pPr>
          </w:p>
          <w:p w14:paraId="7F51E2C5" w14:textId="77777777" w:rsidR="007E7236" w:rsidRDefault="007E7236" w:rsidP="0063280A">
            <w:pPr>
              <w:rPr>
                <w:rFonts w:cstheme="minorHAnsi"/>
                <w:bCs/>
              </w:rPr>
            </w:pPr>
          </w:p>
          <w:p w14:paraId="5259BC12" w14:textId="77777777" w:rsidR="007E7236" w:rsidRDefault="007E7236" w:rsidP="0063280A">
            <w:pPr>
              <w:rPr>
                <w:rFonts w:cstheme="minorHAnsi"/>
                <w:bCs/>
              </w:rPr>
            </w:pPr>
          </w:p>
          <w:p w14:paraId="6F8BD356" w14:textId="77777777" w:rsidR="007E7236" w:rsidRDefault="007E7236" w:rsidP="0063280A">
            <w:pPr>
              <w:rPr>
                <w:rFonts w:cstheme="minorHAnsi"/>
                <w:bCs/>
              </w:rPr>
            </w:pPr>
          </w:p>
          <w:p w14:paraId="4C42E38A" w14:textId="2D44FA6A" w:rsidR="007E7236" w:rsidRPr="00646420" w:rsidRDefault="007E7236" w:rsidP="0063280A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3D1FF4A2" w14:textId="77777777" w:rsidR="00646420" w:rsidRPr="00DB46DC" w:rsidRDefault="00646420" w:rsidP="00DB46DC">
            <w:pPr>
              <w:rPr>
                <w:rFonts w:cstheme="minorHAnsi"/>
                <w:bCs/>
              </w:rPr>
            </w:pPr>
          </w:p>
        </w:tc>
      </w:tr>
      <w:tr w:rsidR="00646420" w:rsidRPr="00DB46DC" w14:paraId="7257CC6F" w14:textId="77777777" w:rsidTr="00DA3845">
        <w:trPr>
          <w:trHeight w:val="1013"/>
          <w:jc w:val="center"/>
        </w:trPr>
        <w:tc>
          <w:tcPr>
            <w:tcW w:w="4957" w:type="dxa"/>
          </w:tcPr>
          <w:p w14:paraId="1A037E78" w14:textId="77777777" w:rsidR="00646420" w:rsidRPr="00646420" w:rsidRDefault="00646420" w:rsidP="00DB46DC">
            <w:pPr>
              <w:rPr>
                <w:rFonts w:cstheme="minorHAnsi"/>
                <w:bCs/>
              </w:rPr>
            </w:pPr>
            <w:r w:rsidRPr="00646420">
              <w:rPr>
                <w:rFonts w:cstheme="minorHAnsi"/>
                <w:bCs/>
              </w:rPr>
              <w:t xml:space="preserve">Круглый стол </w:t>
            </w:r>
            <w:r w:rsidRPr="00646420">
              <w:rPr>
                <w:rFonts w:cstheme="minorHAnsi"/>
                <w:b/>
                <w:bCs/>
              </w:rPr>
              <w:t>«Перспективы расширения сотрудничества России и Ирана в сфере агропромышленного комплекса».</w:t>
            </w:r>
            <w:r>
              <w:rPr>
                <w:rFonts w:cstheme="minorHAnsi"/>
                <w:bCs/>
              </w:rPr>
              <w:t xml:space="preserve"> Консультации по сертификации</w:t>
            </w:r>
          </w:p>
        </w:tc>
        <w:tc>
          <w:tcPr>
            <w:tcW w:w="1417" w:type="dxa"/>
          </w:tcPr>
          <w:p w14:paraId="1317827C" w14:textId="77777777" w:rsidR="00646420" w:rsidRPr="00DB46DC" w:rsidRDefault="00646420" w:rsidP="00646420">
            <w:pPr>
              <w:rPr>
                <w:rFonts w:cstheme="minorHAnsi"/>
                <w:bCs/>
              </w:rPr>
            </w:pPr>
            <w:r w:rsidRPr="00646420">
              <w:rPr>
                <w:rFonts w:cstheme="minorHAnsi"/>
                <w:bCs/>
              </w:rPr>
              <w:t>15:00– 17:00</w:t>
            </w:r>
          </w:p>
        </w:tc>
        <w:tc>
          <w:tcPr>
            <w:tcW w:w="3685" w:type="dxa"/>
          </w:tcPr>
          <w:p w14:paraId="07F58E11" w14:textId="77777777" w:rsidR="00646420" w:rsidRPr="00DB46DC" w:rsidRDefault="00646420" w:rsidP="00DB46DC">
            <w:pPr>
              <w:rPr>
                <w:rFonts w:cstheme="minorHAnsi"/>
                <w:bCs/>
              </w:rPr>
            </w:pPr>
          </w:p>
        </w:tc>
      </w:tr>
      <w:tr w:rsidR="00646420" w:rsidRPr="00DB46DC" w14:paraId="244BB785" w14:textId="77777777" w:rsidTr="00646420">
        <w:trPr>
          <w:trHeight w:val="466"/>
          <w:jc w:val="center"/>
        </w:trPr>
        <w:tc>
          <w:tcPr>
            <w:tcW w:w="10059" w:type="dxa"/>
            <w:gridSpan w:val="3"/>
            <w:vAlign w:val="center"/>
          </w:tcPr>
          <w:p w14:paraId="2D4AA940" w14:textId="77777777" w:rsidR="00646420" w:rsidRPr="00646420" w:rsidRDefault="00646420" w:rsidP="00646420">
            <w:pPr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eastAsia="ru-RU"/>
              </w:rPr>
            </w:pPr>
            <w:r w:rsidRPr="004B3B85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eastAsia="ru-RU"/>
              </w:rPr>
              <w:t>ДНИ ОБРАЗОВАНИЯ и НАУКИ</w:t>
            </w:r>
          </w:p>
        </w:tc>
      </w:tr>
      <w:tr w:rsidR="00646420" w:rsidRPr="00DB46DC" w14:paraId="405EDC8B" w14:textId="77777777" w:rsidTr="006C7621">
        <w:trPr>
          <w:trHeight w:val="416"/>
          <w:jc w:val="center"/>
        </w:trPr>
        <w:tc>
          <w:tcPr>
            <w:tcW w:w="10059" w:type="dxa"/>
            <w:gridSpan w:val="3"/>
          </w:tcPr>
          <w:p w14:paraId="07CC36CC" w14:textId="77777777" w:rsidR="00646420" w:rsidRPr="00646420" w:rsidRDefault="00646420" w:rsidP="00646420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 октября 2023</w:t>
            </w:r>
          </w:p>
        </w:tc>
      </w:tr>
      <w:tr w:rsidR="00646420" w:rsidRPr="00DB46DC" w14:paraId="3A0E6179" w14:textId="77777777" w:rsidTr="00C02F4D">
        <w:trPr>
          <w:trHeight w:val="993"/>
          <w:jc w:val="center"/>
        </w:trPr>
        <w:tc>
          <w:tcPr>
            <w:tcW w:w="4957" w:type="dxa"/>
          </w:tcPr>
          <w:p w14:paraId="123F8F53" w14:textId="77777777" w:rsidR="00646420" w:rsidRPr="00DB46DC" w:rsidRDefault="00646420" w:rsidP="00646420">
            <w:pPr>
              <w:rPr>
                <w:rFonts w:cstheme="minorHAnsi"/>
                <w:bCs/>
                <w:i/>
              </w:rPr>
            </w:pPr>
            <w:r w:rsidRPr="00DB46DC">
              <w:rPr>
                <w:rFonts w:eastAsia="Times New Roman" w:cstheme="minorHAnsi"/>
                <w:bCs/>
                <w:lang w:eastAsia="ru-RU"/>
              </w:rPr>
              <w:t xml:space="preserve">Круглый стол </w:t>
            </w:r>
            <w:r w:rsidRPr="00DB46DC">
              <w:rPr>
                <w:rFonts w:eastAsia="Times New Roman" w:cstheme="minorHAnsi"/>
                <w:b/>
                <w:lang w:eastAsia="ru-RU"/>
              </w:rPr>
              <w:t>«Задачи и перспективы международного межуниверситетского сотрудничества в условиях преодоления новых вызовов и угроз мирового порядка»</w:t>
            </w:r>
            <w:r w:rsidRPr="00DB46DC">
              <w:rPr>
                <w:rFonts w:eastAsia="Times New Roman" w:cstheme="minorHAnsi"/>
                <w:bCs/>
                <w:color w:val="262626" w:themeColor="text1" w:themeTint="D9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2B6A19ED" w14:textId="77777777" w:rsidR="00646420" w:rsidRPr="00DB46DC" w:rsidRDefault="00646420" w:rsidP="00646420">
            <w:pPr>
              <w:rPr>
                <w:rFonts w:cstheme="minorHAnsi"/>
                <w:bCs/>
              </w:rPr>
            </w:pPr>
            <w:r w:rsidRPr="00DB46DC">
              <w:rPr>
                <w:rFonts w:cstheme="minorHAnsi"/>
                <w:bCs/>
              </w:rPr>
              <w:t>10:00 –13:00</w:t>
            </w:r>
          </w:p>
        </w:tc>
        <w:tc>
          <w:tcPr>
            <w:tcW w:w="3685" w:type="dxa"/>
          </w:tcPr>
          <w:p w14:paraId="20716A79" w14:textId="77777777" w:rsidR="00646420" w:rsidRPr="00DB46DC" w:rsidRDefault="00646420" w:rsidP="00646420">
            <w:pPr>
              <w:rPr>
                <w:rFonts w:cstheme="minorHAnsi"/>
                <w:bCs/>
              </w:rPr>
            </w:pPr>
          </w:p>
        </w:tc>
      </w:tr>
      <w:tr w:rsidR="00646420" w:rsidRPr="00DB46DC" w14:paraId="26D1703B" w14:textId="77777777" w:rsidTr="00DA3845">
        <w:trPr>
          <w:trHeight w:val="993"/>
          <w:jc w:val="center"/>
        </w:trPr>
        <w:tc>
          <w:tcPr>
            <w:tcW w:w="4957" w:type="dxa"/>
          </w:tcPr>
          <w:p w14:paraId="54BE3DAA" w14:textId="77777777" w:rsidR="00DE0A9B" w:rsidRDefault="00646420" w:rsidP="00646420">
            <w:pPr>
              <w:tabs>
                <w:tab w:val="left" w:pos="1860"/>
              </w:tabs>
              <w:rPr>
                <w:rFonts w:eastAsia="Times New Roman" w:cstheme="minorHAnsi"/>
                <w:b/>
                <w:bCs/>
                <w:color w:val="262626" w:themeColor="text1" w:themeTint="D9"/>
                <w:kern w:val="36"/>
                <w:lang w:eastAsia="ru-RU"/>
              </w:rPr>
            </w:pPr>
            <w:r w:rsidRPr="00646420">
              <w:rPr>
                <w:rFonts w:eastAsia="Times New Roman" w:cstheme="minorHAnsi"/>
                <w:color w:val="262626" w:themeColor="text1" w:themeTint="D9"/>
                <w:lang w:eastAsia="ru-RU"/>
              </w:rPr>
              <w:t xml:space="preserve">Международная научно-практическая конференция </w:t>
            </w:r>
            <w:r w:rsidRPr="00646420">
              <w:rPr>
                <w:rFonts w:eastAsia="Times New Roman" w:cstheme="minorHAnsi"/>
                <w:b/>
                <w:bCs/>
                <w:color w:val="262626" w:themeColor="text1" w:themeTint="D9"/>
                <w:lang w:eastAsia="ru-RU"/>
              </w:rPr>
              <w:t>«</w:t>
            </w:r>
            <w:r w:rsidRPr="00646420">
              <w:rPr>
                <w:rFonts w:eastAsia="Times New Roman" w:cstheme="minorHAnsi"/>
                <w:b/>
                <w:bCs/>
                <w:color w:val="262626" w:themeColor="text1" w:themeTint="D9"/>
                <w:kern w:val="36"/>
                <w:lang w:eastAsia="ru-RU"/>
              </w:rPr>
              <w:t>Приоритеты и инструменты международного сотрудничества России и Ирана в области науки и образования»</w:t>
            </w:r>
            <w:r w:rsidR="00DE0A9B">
              <w:rPr>
                <w:rFonts w:eastAsia="Times New Roman" w:cstheme="minorHAnsi"/>
                <w:b/>
                <w:bCs/>
                <w:color w:val="262626" w:themeColor="text1" w:themeTint="D9"/>
                <w:kern w:val="36"/>
                <w:lang w:eastAsia="ru-RU"/>
              </w:rPr>
              <w:t>.</w:t>
            </w:r>
          </w:p>
          <w:p w14:paraId="21509361" w14:textId="77777777" w:rsidR="00646420" w:rsidRPr="00646420" w:rsidRDefault="00DE0A9B" w:rsidP="00646420">
            <w:pPr>
              <w:tabs>
                <w:tab w:val="left" w:pos="1860"/>
              </w:tabs>
              <w:rPr>
                <w:rFonts w:eastAsia="Arial Unicode MS" w:cstheme="minorHAnsi"/>
                <w:bCs/>
                <w:i/>
                <w:color w:val="0D0D0D" w:themeColor="text1" w:themeTint="F2"/>
              </w:rPr>
            </w:pPr>
            <w:r w:rsidRPr="00DE0A9B">
              <w:rPr>
                <w:rFonts w:eastAsia="Times New Roman" w:cstheme="minorHAnsi"/>
                <w:color w:val="262626" w:themeColor="text1" w:themeTint="D9"/>
                <w:lang w:eastAsia="ru-RU"/>
              </w:rPr>
              <w:t>Выступления руководителей научных организаций, технопарков</w:t>
            </w:r>
            <w:r w:rsidR="00646420" w:rsidRPr="00646420">
              <w:rPr>
                <w:rFonts w:eastAsia="Times New Roman" w:cstheme="minorHAnsi"/>
                <w:bCs/>
                <w:color w:val="262626" w:themeColor="text1" w:themeTint="D9"/>
                <w:kern w:val="36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2B32A3F1" w14:textId="77777777" w:rsidR="00646420" w:rsidRPr="00646420" w:rsidRDefault="00646420" w:rsidP="00646420">
            <w:pPr>
              <w:rPr>
                <w:rFonts w:cstheme="minorHAnsi"/>
                <w:bCs/>
              </w:rPr>
            </w:pPr>
            <w:r w:rsidRPr="00646420">
              <w:rPr>
                <w:rFonts w:cstheme="minorHAnsi"/>
                <w:bCs/>
              </w:rPr>
              <w:t>14:00 –17:30</w:t>
            </w:r>
          </w:p>
        </w:tc>
        <w:tc>
          <w:tcPr>
            <w:tcW w:w="3685" w:type="dxa"/>
          </w:tcPr>
          <w:p w14:paraId="50C814C3" w14:textId="77777777" w:rsidR="00646420" w:rsidRPr="00DB46DC" w:rsidRDefault="00646420" w:rsidP="00646420">
            <w:pPr>
              <w:rPr>
                <w:rFonts w:cstheme="minorHAnsi"/>
                <w:bCs/>
              </w:rPr>
            </w:pPr>
          </w:p>
        </w:tc>
      </w:tr>
      <w:tr w:rsidR="00646420" w:rsidRPr="00DB46DC" w14:paraId="52CD1E35" w14:textId="77777777" w:rsidTr="000C0D9B">
        <w:trPr>
          <w:trHeight w:val="434"/>
          <w:jc w:val="center"/>
        </w:trPr>
        <w:tc>
          <w:tcPr>
            <w:tcW w:w="10059" w:type="dxa"/>
            <w:gridSpan w:val="3"/>
          </w:tcPr>
          <w:p w14:paraId="4BCB56C8" w14:textId="77777777" w:rsidR="00646420" w:rsidRPr="00DE0A9B" w:rsidRDefault="00646420" w:rsidP="00646420">
            <w:pPr>
              <w:jc w:val="center"/>
              <w:rPr>
                <w:rFonts w:cstheme="minorHAnsi"/>
                <w:b/>
                <w:color w:val="FF0000"/>
              </w:rPr>
            </w:pPr>
            <w:r w:rsidRPr="00DE0A9B">
              <w:rPr>
                <w:rFonts w:cstheme="minorHAnsi"/>
                <w:b/>
                <w:color w:val="FF0000"/>
              </w:rPr>
              <w:t>12</w:t>
            </w:r>
            <w:r w:rsidRPr="00DB46DC">
              <w:rPr>
                <w:rFonts w:cstheme="minorHAnsi"/>
                <w:b/>
                <w:color w:val="FF0000"/>
              </w:rPr>
              <w:t xml:space="preserve"> октября 202</w:t>
            </w:r>
            <w:r w:rsidRPr="00DE0A9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646420" w:rsidRPr="00DB46DC" w14:paraId="2FBBD3E9" w14:textId="77777777" w:rsidTr="00B93893">
        <w:trPr>
          <w:trHeight w:val="984"/>
          <w:jc w:val="center"/>
        </w:trPr>
        <w:tc>
          <w:tcPr>
            <w:tcW w:w="4957" w:type="dxa"/>
          </w:tcPr>
          <w:p w14:paraId="220CB225" w14:textId="77777777" w:rsidR="00646420" w:rsidRPr="00DB46DC" w:rsidRDefault="00646420" w:rsidP="00646420">
            <w:pPr>
              <w:ind w:right="57"/>
              <w:rPr>
                <w:rFonts w:eastAsia="Arial Unicode MS" w:cstheme="minorHAnsi"/>
                <w:bCs/>
                <w:iCs/>
                <w:color w:val="0D0D0D" w:themeColor="text1" w:themeTint="F2"/>
              </w:rPr>
            </w:pPr>
            <w:r w:rsidRPr="00DB46DC">
              <w:rPr>
                <w:rFonts w:eastAsia="Times New Roman" w:cstheme="minorHAnsi"/>
                <w:bCs/>
                <w:color w:val="262626" w:themeColor="text1" w:themeTint="D9"/>
                <w:lang w:eastAsia="ru-RU"/>
              </w:rPr>
              <w:t xml:space="preserve">Презентация образовательных программ российских вузов для абитуриентов Ирана </w:t>
            </w:r>
          </w:p>
        </w:tc>
        <w:tc>
          <w:tcPr>
            <w:tcW w:w="1417" w:type="dxa"/>
          </w:tcPr>
          <w:p w14:paraId="5C1AF594" w14:textId="77777777" w:rsidR="00646420" w:rsidRPr="00DB46DC" w:rsidRDefault="00646420" w:rsidP="00646420">
            <w:pPr>
              <w:rPr>
                <w:rFonts w:cstheme="minorHAnsi"/>
                <w:bCs/>
              </w:rPr>
            </w:pPr>
            <w:r w:rsidRPr="00DB46DC">
              <w:rPr>
                <w:rFonts w:cstheme="minorHAnsi"/>
                <w:bCs/>
              </w:rPr>
              <w:t>10:00 –15:00</w:t>
            </w:r>
          </w:p>
        </w:tc>
        <w:tc>
          <w:tcPr>
            <w:tcW w:w="3685" w:type="dxa"/>
          </w:tcPr>
          <w:p w14:paraId="114C1B31" w14:textId="77777777" w:rsidR="00646420" w:rsidRPr="00DB46DC" w:rsidRDefault="00646420" w:rsidP="00646420">
            <w:pPr>
              <w:rPr>
                <w:rFonts w:cstheme="minorHAnsi"/>
                <w:bCs/>
              </w:rPr>
            </w:pPr>
          </w:p>
        </w:tc>
      </w:tr>
    </w:tbl>
    <w:p w14:paraId="53BD5275" w14:textId="77777777" w:rsidR="001E79AA" w:rsidRPr="00DB46DC" w:rsidRDefault="001E79AA" w:rsidP="00DB46DC">
      <w:pPr>
        <w:spacing w:after="0" w:line="240" w:lineRule="auto"/>
        <w:rPr>
          <w:rFonts w:eastAsia="Calibri" w:cstheme="minorHAnsi"/>
          <w:bCs/>
          <w:noProof/>
          <w:color w:val="365F91"/>
          <w:lang w:eastAsia="ru-RU"/>
        </w:rPr>
      </w:pPr>
      <w:bookmarkStart w:id="0" w:name="_MailAutoSig"/>
    </w:p>
    <w:p w14:paraId="211130EA" w14:textId="77777777" w:rsidR="001E79AA" w:rsidRPr="00DB46DC" w:rsidRDefault="00BB3F02" w:rsidP="00B26D76">
      <w:pPr>
        <w:spacing w:after="0" w:line="240" w:lineRule="auto"/>
        <w:rPr>
          <w:rFonts w:cstheme="minorHAnsi"/>
          <w:bCs/>
        </w:rPr>
      </w:pPr>
      <w:r w:rsidRPr="00DB46DC">
        <w:rPr>
          <w:rFonts w:cstheme="minorHAnsi"/>
          <w:bCs/>
        </w:rPr>
        <w:t xml:space="preserve">*Обязательно приложить фото докладчика </w:t>
      </w:r>
      <w:r w:rsidR="0063280A">
        <w:rPr>
          <w:rFonts w:cstheme="minorHAnsi"/>
          <w:bCs/>
        </w:rPr>
        <w:t xml:space="preserve">в </w:t>
      </w:r>
      <w:r w:rsidRPr="00DB46DC">
        <w:rPr>
          <w:rFonts w:cstheme="minorHAnsi"/>
          <w:bCs/>
        </w:rPr>
        <w:t>анфас с названием файла по образцу «ФИО компания».</w:t>
      </w:r>
    </w:p>
    <w:p w14:paraId="2B8E55C1" w14:textId="77777777" w:rsidR="00BB3F02" w:rsidRPr="00DB46DC" w:rsidRDefault="00BB3F02" w:rsidP="00BB3F02">
      <w:pPr>
        <w:spacing w:line="240" w:lineRule="auto"/>
        <w:jc w:val="center"/>
        <w:rPr>
          <w:rFonts w:cstheme="minorHAnsi"/>
          <w:bCs/>
        </w:rPr>
      </w:pPr>
    </w:p>
    <w:p w14:paraId="0E7C914D" w14:textId="77777777" w:rsidR="00BB3F02" w:rsidRPr="00DB46DC" w:rsidRDefault="00BB3F02" w:rsidP="00BB3F02">
      <w:pPr>
        <w:spacing w:line="240" w:lineRule="auto"/>
        <w:jc w:val="center"/>
        <w:rPr>
          <w:rStyle w:val="a4"/>
          <w:rFonts w:cstheme="minorHAnsi"/>
          <w:bCs/>
        </w:rPr>
      </w:pPr>
      <w:r w:rsidRPr="00DB46DC">
        <w:rPr>
          <w:rFonts w:cstheme="minorHAnsi"/>
          <w:bCs/>
        </w:rPr>
        <w:t xml:space="preserve">Просим направлять заявки ответственному менеджеру или на </w:t>
      </w:r>
      <w:hyperlink r:id="rId7" w:history="1">
        <w:r w:rsidRPr="00DB46DC">
          <w:rPr>
            <w:rStyle w:val="a4"/>
            <w:rFonts w:cstheme="minorHAnsi"/>
            <w:bCs/>
            <w:lang w:val="en-US"/>
          </w:rPr>
          <w:t>Info</w:t>
        </w:r>
        <w:r w:rsidRPr="00DB46DC">
          <w:rPr>
            <w:rStyle w:val="a4"/>
            <w:rFonts w:cstheme="minorHAnsi"/>
            <w:bCs/>
          </w:rPr>
          <w:t>@</w:t>
        </w:r>
        <w:proofErr w:type="spellStart"/>
        <w:r w:rsidRPr="00DB46DC">
          <w:rPr>
            <w:rStyle w:val="a4"/>
            <w:rFonts w:cstheme="minorHAnsi"/>
            <w:bCs/>
            <w:lang w:val="en-US"/>
          </w:rPr>
          <w:t>zarubezhexpo</w:t>
        </w:r>
        <w:proofErr w:type="spellEnd"/>
        <w:r w:rsidRPr="00DB46DC">
          <w:rPr>
            <w:rStyle w:val="a4"/>
            <w:rFonts w:cstheme="minorHAnsi"/>
            <w:bCs/>
          </w:rPr>
          <w:t>.</w:t>
        </w:r>
        <w:proofErr w:type="spellStart"/>
        <w:r w:rsidRPr="00DB46DC">
          <w:rPr>
            <w:rStyle w:val="a4"/>
            <w:rFonts w:cstheme="minorHAnsi"/>
            <w:bCs/>
            <w:lang w:val="en-US"/>
          </w:rPr>
          <w:t>ru</w:t>
        </w:r>
        <w:proofErr w:type="spellEnd"/>
      </w:hyperlink>
    </w:p>
    <w:p w14:paraId="5BDEF5B0" w14:textId="77777777" w:rsidR="00752764" w:rsidRPr="00DB46DC" w:rsidRDefault="00752764" w:rsidP="00687BFA">
      <w:pPr>
        <w:spacing w:after="0" w:line="240" w:lineRule="auto"/>
        <w:ind w:right="57"/>
        <w:jc w:val="center"/>
        <w:rPr>
          <w:rFonts w:eastAsia="Arial Unicode MS" w:cstheme="minorHAnsi"/>
          <w:bCs/>
          <w:color w:val="0D0D0D" w:themeColor="text1" w:themeTint="F2"/>
          <w:lang w:val="de-AT"/>
        </w:rPr>
      </w:pPr>
      <w:r w:rsidRPr="00DB46DC">
        <w:rPr>
          <w:rFonts w:eastAsia="Arial Unicode MS" w:cstheme="minorHAnsi"/>
          <w:bCs/>
          <w:color w:val="0D0D0D" w:themeColor="text1" w:themeTint="F2"/>
        </w:rPr>
        <w:t>Оргкомитет: 119034, Москва, ул. Пречистенка, 10/2 стр. 1, тел</w:t>
      </w:r>
      <w:r w:rsidRPr="00DB46DC">
        <w:rPr>
          <w:rFonts w:eastAsia="Arial Unicode MS" w:cstheme="minorHAnsi"/>
          <w:bCs/>
          <w:color w:val="0D0D0D" w:themeColor="text1" w:themeTint="F2"/>
          <w:lang w:val="de-AT"/>
        </w:rPr>
        <w:t>/</w:t>
      </w:r>
      <w:r w:rsidRPr="00DB46DC">
        <w:rPr>
          <w:rFonts w:eastAsia="Arial Unicode MS" w:cstheme="minorHAnsi"/>
          <w:bCs/>
          <w:color w:val="0D0D0D" w:themeColor="text1" w:themeTint="F2"/>
        </w:rPr>
        <w:t>факс</w:t>
      </w:r>
      <w:r w:rsidRPr="00DB46DC">
        <w:rPr>
          <w:rFonts w:eastAsia="Arial Unicode MS" w:cstheme="minorHAnsi"/>
          <w:bCs/>
          <w:color w:val="0D0D0D" w:themeColor="text1" w:themeTint="F2"/>
          <w:lang w:val="de-AT"/>
        </w:rPr>
        <w:t xml:space="preserve">: +7 (495) 721-32-36, </w:t>
      </w:r>
      <w:hyperlink r:id="rId8" w:history="1">
        <w:r w:rsidRPr="00DB46DC">
          <w:rPr>
            <w:rStyle w:val="a4"/>
            <w:rFonts w:eastAsia="Arial Unicode MS" w:cstheme="minorHAnsi"/>
            <w:bCs/>
            <w:lang w:val="de-AT"/>
          </w:rPr>
          <w:t>info@zarubezhexpo.ru</w:t>
        </w:r>
      </w:hyperlink>
      <w:r w:rsidRPr="00DB46DC">
        <w:rPr>
          <w:rFonts w:eastAsia="Arial Unicode MS" w:cstheme="minorHAnsi"/>
          <w:bCs/>
          <w:color w:val="0D0D0D" w:themeColor="text1" w:themeTint="F2"/>
          <w:u w:val="single"/>
          <w:lang w:val="de-AT"/>
        </w:rPr>
        <w:t>,</w:t>
      </w:r>
      <w:r w:rsidRPr="00DB46DC">
        <w:rPr>
          <w:rFonts w:eastAsia="Arial Unicode MS" w:cstheme="minorHAnsi"/>
          <w:bCs/>
          <w:color w:val="0D0D0D" w:themeColor="text1" w:themeTint="F2"/>
          <w:lang w:val="de-AT"/>
        </w:rPr>
        <w:t xml:space="preserve">   </w:t>
      </w:r>
      <w:hyperlink r:id="rId9" w:history="1">
        <w:r w:rsidRPr="00DB46DC">
          <w:rPr>
            <w:rStyle w:val="a4"/>
            <w:rFonts w:eastAsia="Arial Unicode MS" w:cstheme="minorHAnsi"/>
            <w:bCs/>
            <w:lang w:val="de-AT"/>
          </w:rPr>
          <w:t>www.zarubezhexpo.ru</w:t>
        </w:r>
      </w:hyperlink>
    </w:p>
    <w:p w14:paraId="13843C0E" w14:textId="77777777" w:rsidR="00687BFA" w:rsidRPr="00DB46DC" w:rsidRDefault="00687BFA" w:rsidP="00687BFA">
      <w:pPr>
        <w:spacing w:after="0" w:line="240" w:lineRule="auto"/>
        <w:ind w:right="57"/>
        <w:jc w:val="center"/>
        <w:rPr>
          <w:rFonts w:eastAsia="Arial Unicode MS" w:cstheme="minorHAnsi"/>
          <w:bCs/>
          <w:color w:val="0D0D0D" w:themeColor="text1" w:themeTint="F2"/>
        </w:rPr>
      </w:pPr>
    </w:p>
    <w:p w14:paraId="530093C4" w14:textId="77777777" w:rsidR="00752764" w:rsidRPr="00DB46DC" w:rsidRDefault="00752764" w:rsidP="00687BFA">
      <w:pPr>
        <w:spacing w:after="0" w:line="240" w:lineRule="auto"/>
        <w:ind w:right="57"/>
        <w:jc w:val="center"/>
        <w:rPr>
          <w:rFonts w:eastAsia="Arial Unicode MS" w:cstheme="minorHAnsi"/>
          <w:bCs/>
          <w:color w:val="0D0D0D" w:themeColor="text1" w:themeTint="F2"/>
        </w:rPr>
      </w:pPr>
      <w:r w:rsidRPr="00DB46DC">
        <w:rPr>
          <w:rFonts w:eastAsia="Arial Unicode MS" w:cstheme="minorHAnsi"/>
          <w:bCs/>
          <w:color w:val="0D0D0D" w:themeColor="text1" w:themeTint="F2"/>
        </w:rPr>
        <w:t>Забелина Светлана Анатольевна – директор АО «Зарубеж-Экспо» +7 (926) 524 97 47, zabelina@zarubezhexpo.ru,</w:t>
      </w:r>
    </w:p>
    <w:p w14:paraId="5831A643" w14:textId="77777777" w:rsidR="00687BFA" w:rsidRPr="00DB46DC" w:rsidRDefault="00687BFA" w:rsidP="00687BFA">
      <w:pPr>
        <w:spacing w:after="0" w:line="240" w:lineRule="auto"/>
        <w:ind w:right="57"/>
        <w:jc w:val="center"/>
        <w:rPr>
          <w:rFonts w:eastAsia="Arial Unicode MS" w:cstheme="minorHAnsi"/>
          <w:bCs/>
          <w:color w:val="0D0D0D" w:themeColor="text1" w:themeTint="F2"/>
        </w:rPr>
      </w:pPr>
    </w:p>
    <w:p w14:paraId="03C42CF0" w14:textId="77777777" w:rsidR="00752764" w:rsidRPr="00DB46DC" w:rsidRDefault="00752764" w:rsidP="00687BFA">
      <w:pPr>
        <w:spacing w:after="0" w:line="240" w:lineRule="auto"/>
        <w:ind w:right="57"/>
        <w:jc w:val="center"/>
        <w:rPr>
          <w:rFonts w:eastAsia="Arial Unicode MS" w:cstheme="minorHAnsi"/>
          <w:bCs/>
          <w:color w:val="0D0D0D" w:themeColor="text1" w:themeTint="F2"/>
        </w:rPr>
      </w:pPr>
      <w:r w:rsidRPr="00DB46DC">
        <w:rPr>
          <w:rFonts w:eastAsia="Arial Unicode MS" w:cstheme="minorHAnsi"/>
          <w:bCs/>
          <w:color w:val="0D0D0D" w:themeColor="text1" w:themeTint="F2"/>
        </w:rPr>
        <w:t xml:space="preserve">Николаев Анатолий Павлович – директор по международному сотрудничеству </w:t>
      </w:r>
      <w:hyperlink r:id="rId10" w:history="1">
        <w:r w:rsidRPr="00DB46DC">
          <w:rPr>
            <w:rStyle w:val="a4"/>
            <w:rFonts w:eastAsia="Arial Unicode MS" w:cstheme="minorHAnsi"/>
            <w:bCs/>
          </w:rPr>
          <w:t>nikolaev@zarubezhexpo.ru</w:t>
        </w:r>
      </w:hyperlink>
      <w:r w:rsidRPr="00DB46DC">
        <w:rPr>
          <w:rFonts w:eastAsia="Arial Unicode MS" w:cstheme="minorHAnsi"/>
          <w:bCs/>
          <w:color w:val="0D0D0D" w:themeColor="text1" w:themeTint="F2"/>
        </w:rPr>
        <w:t>,</w:t>
      </w:r>
    </w:p>
    <w:p w14:paraId="17FCA970" w14:textId="77777777" w:rsidR="00B26D76" w:rsidRPr="00DB46DC" w:rsidRDefault="00B26D76" w:rsidP="00801309">
      <w:pPr>
        <w:spacing w:after="0" w:line="240" w:lineRule="auto"/>
        <w:jc w:val="center"/>
        <w:rPr>
          <w:rFonts w:eastAsia="Calibri" w:cstheme="minorHAnsi"/>
          <w:bCs/>
          <w:noProof/>
          <w:color w:val="000000" w:themeColor="text1"/>
          <w:lang w:eastAsia="ru-RU"/>
        </w:rPr>
      </w:pPr>
      <w:r w:rsidRPr="00DB46DC">
        <w:rPr>
          <w:rFonts w:eastAsia="Calibri" w:cstheme="minorHAnsi"/>
          <w:bCs/>
          <w:noProof/>
          <w:color w:val="000000" w:themeColor="text1"/>
          <w:lang w:eastAsia="ru-RU"/>
        </w:rPr>
        <w:drawing>
          <wp:inline distT="0" distB="0" distL="0" distR="0" wp14:anchorId="233B402E" wp14:editId="3319D976">
            <wp:extent cx="344805" cy="396875"/>
            <wp:effectExtent l="0" t="0" r="0" b="3175"/>
            <wp:docPr id="6" name="Рисунок 6" descr="cid:image001.gif@01D41DCD.8D3CC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gif@01D41DCD.8D3CCBE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2FCF4A5" w14:textId="77777777" w:rsidR="00A1177D" w:rsidRPr="00DB46DC" w:rsidRDefault="00A1177D">
      <w:pPr>
        <w:rPr>
          <w:rFonts w:cstheme="minorHAnsi"/>
          <w:bCs/>
        </w:rPr>
      </w:pPr>
    </w:p>
    <w:sectPr w:rsidR="00A1177D" w:rsidRPr="00DB46DC" w:rsidSect="00AA47AD">
      <w:headerReference w:type="default" r:id="rId12"/>
      <w:pgSz w:w="11906" w:h="16838"/>
      <w:pgMar w:top="720" w:right="720" w:bottom="720" w:left="720" w:header="5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57CD" w14:textId="77777777" w:rsidR="00B3410A" w:rsidRDefault="00B3410A" w:rsidP="00B3410A">
      <w:pPr>
        <w:spacing w:after="0" w:line="240" w:lineRule="auto"/>
      </w:pPr>
      <w:r>
        <w:separator/>
      </w:r>
    </w:p>
  </w:endnote>
  <w:endnote w:type="continuationSeparator" w:id="0">
    <w:p w14:paraId="5463BE9B" w14:textId="77777777" w:rsidR="00B3410A" w:rsidRDefault="00B3410A" w:rsidP="00B3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6349" w14:textId="77777777" w:rsidR="00B3410A" w:rsidRDefault="00B3410A" w:rsidP="00B3410A">
      <w:pPr>
        <w:spacing w:after="0" w:line="240" w:lineRule="auto"/>
      </w:pPr>
      <w:r>
        <w:separator/>
      </w:r>
    </w:p>
  </w:footnote>
  <w:footnote w:type="continuationSeparator" w:id="0">
    <w:p w14:paraId="4FA2A813" w14:textId="77777777" w:rsidR="00B3410A" w:rsidRDefault="00B3410A" w:rsidP="00B3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DFC0" w14:textId="64DD482C" w:rsidR="00AA47AD" w:rsidRDefault="00B3410A">
    <w:pPr>
      <w:pStyle w:val="a8"/>
    </w:pPr>
    <w:r>
      <w:rPr>
        <w:i/>
        <w:noProof/>
        <w:lang w:eastAsia="ru-RU"/>
      </w:rPr>
      <w:drawing>
        <wp:anchor distT="0" distB="0" distL="114300" distR="114300" simplePos="0" relativeHeight="251665408" behindDoc="0" locked="0" layoutInCell="1" allowOverlap="1" wp14:anchorId="140240CB" wp14:editId="2AC152D5">
          <wp:simplePos x="0" y="0"/>
          <wp:positionH relativeFrom="column">
            <wp:posOffset>2019300</wp:posOffset>
          </wp:positionH>
          <wp:positionV relativeFrom="paragraph">
            <wp:posOffset>137795</wp:posOffset>
          </wp:positionV>
          <wp:extent cx="1832265" cy="335915"/>
          <wp:effectExtent l="0" t="0" r="0" b="0"/>
          <wp:wrapNone/>
          <wp:docPr id="1020071277" name="Рисунок 1020071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265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inline distT="0" distB="0" distL="0" distR="0" wp14:anchorId="0BFBA1DC" wp14:editId="648E877F">
          <wp:extent cx="1550299" cy="330175"/>
          <wp:effectExtent l="0" t="0" r="0" b="0"/>
          <wp:docPr id="2053253815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558" cy="34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="00AA47AD">
      <w:t xml:space="preserve">  </w:t>
    </w:r>
    <w:r>
      <w:t xml:space="preserve">            </w:t>
    </w:r>
    <w:r w:rsidR="00AA47AD">
      <w:rPr>
        <w:noProof/>
        <w:lang w:eastAsia="ru-RU"/>
      </w:rPr>
      <w:drawing>
        <wp:inline distT="0" distB="0" distL="0" distR="0" wp14:anchorId="18269ED9" wp14:editId="1CA89CA9">
          <wp:extent cx="400357" cy="389890"/>
          <wp:effectExtent l="0" t="0" r="0" b="0"/>
          <wp:docPr id="1772053237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623" cy="399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="00AA47AD">
      <w:t xml:space="preserve">      </w:t>
    </w:r>
    <w:r>
      <w:t xml:space="preserve">     </w:t>
    </w:r>
    <w:r w:rsidR="00AA47AD">
      <w:rPr>
        <w:noProof/>
        <w:lang w:eastAsia="ru-RU"/>
      </w:rPr>
      <w:drawing>
        <wp:inline distT="0" distB="0" distL="0" distR="0" wp14:anchorId="64AB4880" wp14:editId="7C4F2CED">
          <wp:extent cx="676275" cy="482473"/>
          <wp:effectExtent l="0" t="0" r="0" b="0"/>
          <wp:docPr id="1042584554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29" cy="49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</w:p>
  <w:p w14:paraId="1EAF5C9D" w14:textId="20C1AFC5" w:rsidR="00B3410A" w:rsidRDefault="00B3410A">
    <w:pPr>
      <w:pStyle w:val="a8"/>
    </w:pPr>
    <w: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DC9"/>
    <w:rsid w:val="000279EA"/>
    <w:rsid w:val="00045D77"/>
    <w:rsid w:val="000C0D9B"/>
    <w:rsid w:val="000E7BCB"/>
    <w:rsid w:val="001505BB"/>
    <w:rsid w:val="001E79AA"/>
    <w:rsid w:val="002122AB"/>
    <w:rsid w:val="00223383"/>
    <w:rsid w:val="00253C7D"/>
    <w:rsid w:val="002547CD"/>
    <w:rsid w:val="002B0C48"/>
    <w:rsid w:val="002C0934"/>
    <w:rsid w:val="002E050F"/>
    <w:rsid w:val="0034375E"/>
    <w:rsid w:val="00361DC9"/>
    <w:rsid w:val="003D74B8"/>
    <w:rsid w:val="003E621F"/>
    <w:rsid w:val="00412BD7"/>
    <w:rsid w:val="004143D3"/>
    <w:rsid w:val="004A34C0"/>
    <w:rsid w:val="004C7FD2"/>
    <w:rsid w:val="004F2EBB"/>
    <w:rsid w:val="00502FCB"/>
    <w:rsid w:val="00516E8A"/>
    <w:rsid w:val="00530F57"/>
    <w:rsid w:val="005A2778"/>
    <w:rsid w:val="005F1ABA"/>
    <w:rsid w:val="005F3F2C"/>
    <w:rsid w:val="0063280A"/>
    <w:rsid w:val="00646420"/>
    <w:rsid w:val="006531FA"/>
    <w:rsid w:val="00657119"/>
    <w:rsid w:val="00687BFA"/>
    <w:rsid w:val="00752764"/>
    <w:rsid w:val="00765501"/>
    <w:rsid w:val="00786DCA"/>
    <w:rsid w:val="007C7417"/>
    <w:rsid w:val="007D7227"/>
    <w:rsid w:val="007E225A"/>
    <w:rsid w:val="007E7236"/>
    <w:rsid w:val="00801309"/>
    <w:rsid w:val="00804B61"/>
    <w:rsid w:val="00822BBF"/>
    <w:rsid w:val="00880CFA"/>
    <w:rsid w:val="008C1151"/>
    <w:rsid w:val="008D6915"/>
    <w:rsid w:val="008F77E4"/>
    <w:rsid w:val="00900647"/>
    <w:rsid w:val="00910E5C"/>
    <w:rsid w:val="009C21C6"/>
    <w:rsid w:val="009D4964"/>
    <w:rsid w:val="009F41FF"/>
    <w:rsid w:val="00A076B4"/>
    <w:rsid w:val="00A1177D"/>
    <w:rsid w:val="00A14D9E"/>
    <w:rsid w:val="00A729FC"/>
    <w:rsid w:val="00AA47AD"/>
    <w:rsid w:val="00AF0CB7"/>
    <w:rsid w:val="00B26D76"/>
    <w:rsid w:val="00B27EF6"/>
    <w:rsid w:val="00B3410A"/>
    <w:rsid w:val="00B34885"/>
    <w:rsid w:val="00B470A2"/>
    <w:rsid w:val="00B6577E"/>
    <w:rsid w:val="00B70ECE"/>
    <w:rsid w:val="00B93893"/>
    <w:rsid w:val="00BB3F02"/>
    <w:rsid w:val="00BB6DEF"/>
    <w:rsid w:val="00BF36C7"/>
    <w:rsid w:val="00C02F4D"/>
    <w:rsid w:val="00C64A61"/>
    <w:rsid w:val="00C71075"/>
    <w:rsid w:val="00C96013"/>
    <w:rsid w:val="00D6012A"/>
    <w:rsid w:val="00D95BAA"/>
    <w:rsid w:val="00DA3845"/>
    <w:rsid w:val="00DB46DC"/>
    <w:rsid w:val="00DC3AB4"/>
    <w:rsid w:val="00DE0A9B"/>
    <w:rsid w:val="00E63F2F"/>
    <w:rsid w:val="00EF6604"/>
    <w:rsid w:val="00F12B8C"/>
    <w:rsid w:val="00F445E5"/>
    <w:rsid w:val="00F67B6A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37C2B5"/>
  <w15:docId w15:val="{EA385235-2959-4599-B336-342F9C06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21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F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F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3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410A"/>
  </w:style>
  <w:style w:type="paragraph" w:styleId="aa">
    <w:name w:val="footer"/>
    <w:basedOn w:val="a"/>
    <w:link w:val="ab"/>
    <w:uiPriority w:val="99"/>
    <w:unhideWhenUsed/>
    <w:rsid w:val="00B3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rubezhexpo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arubezhexpo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gif"/><Relationship Id="rId5" Type="http://schemas.openxmlformats.org/officeDocument/2006/relationships/endnotes" Target="endnotes.xml"/><Relationship Id="rId10" Type="http://schemas.openxmlformats.org/officeDocument/2006/relationships/hyperlink" Target="mailto:nikolaev@zarubezhexp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arubezhexpo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Дмитрий Игоревич</dc:creator>
  <cp:lastModifiedBy>SES</cp:lastModifiedBy>
  <cp:revision>15</cp:revision>
  <cp:lastPrinted>2019-04-04T06:41:00Z</cp:lastPrinted>
  <dcterms:created xsi:type="dcterms:W3CDTF">2023-01-26T12:56:00Z</dcterms:created>
  <dcterms:modified xsi:type="dcterms:W3CDTF">2023-09-08T10:15:00Z</dcterms:modified>
</cp:coreProperties>
</file>