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02" w:rsidRPr="003D01B3" w:rsidRDefault="00EE1102" w:rsidP="00EE1102">
      <w:pPr>
        <w:pStyle w:val="a4"/>
        <w:rPr>
          <w:b/>
          <w:sz w:val="44"/>
          <w:szCs w:val="44"/>
        </w:rPr>
      </w:pPr>
      <w:hyperlink r:id="rId4" w:history="1">
        <w:r w:rsidRPr="003D01B3">
          <w:rPr>
            <w:rStyle w:val="a3"/>
            <w:b/>
            <w:sz w:val="44"/>
            <w:szCs w:val="44"/>
          </w:rPr>
          <w:t>https://yadi.sk/d/LttQjaLVk8hWPQ</w:t>
        </w:r>
      </w:hyperlink>
      <w:r w:rsidRPr="003D01B3">
        <w:rPr>
          <w:b/>
          <w:sz w:val="44"/>
          <w:szCs w:val="44"/>
        </w:rPr>
        <w:t xml:space="preserve"> - это постоянная ссылка на программу.</w:t>
      </w:r>
    </w:p>
    <w:p w:rsidR="00C756B2" w:rsidRDefault="00C756B2">
      <w:bookmarkStart w:id="0" w:name="_GoBack"/>
      <w:bookmarkEnd w:id="0"/>
    </w:p>
    <w:sectPr w:rsidR="00C7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2"/>
    <w:rsid w:val="003D01B3"/>
    <w:rsid w:val="00C756B2"/>
    <w:rsid w:val="00E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F4D0-6ED2-453F-B39A-797BC87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10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E110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E11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LttQjaLVk8hW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2019-03-28T10:14:00Z</dcterms:created>
  <dcterms:modified xsi:type="dcterms:W3CDTF">2019-03-28T10:15:00Z</dcterms:modified>
</cp:coreProperties>
</file>